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C6B" w:rsidRPr="00DF0C6B" w:rsidRDefault="00DF0C6B" w:rsidP="00DF5CA1">
      <w:pPr>
        <w:pStyle w:val="Heading1"/>
        <w:tabs>
          <w:tab w:val="left" w:pos="3739"/>
        </w:tabs>
        <w:spacing w:before="66"/>
        <w:ind w:left="0"/>
        <w:jc w:val="center"/>
        <w:rPr>
          <w:sz w:val="24"/>
          <w:szCs w:val="24"/>
        </w:rPr>
      </w:pPr>
      <w:r w:rsidRPr="00DF0C6B">
        <w:rPr>
          <w:sz w:val="24"/>
          <w:szCs w:val="24"/>
        </w:rPr>
        <w:t>Пояснительная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записка</w:t>
      </w:r>
    </w:p>
    <w:p w:rsidR="00DF0C6B" w:rsidRPr="00DF0C6B" w:rsidRDefault="00DF0C6B" w:rsidP="00DF0C6B">
      <w:pPr>
        <w:pStyle w:val="af4"/>
        <w:spacing w:before="1"/>
        <w:rPr>
          <w:b/>
          <w:sz w:val="24"/>
          <w:szCs w:val="24"/>
        </w:rPr>
      </w:pPr>
    </w:p>
    <w:p w:rsidR="00DF0C6B" w:rsidRPr="00DF0C6B" w:rsidRDefault="00DF0C6B" w:rsidP="00B94A8D">
      <w:pPr>
        <w:pStyle w:val="af4"/>
        <w:ind w:left="419" w:right="597" w:firstLine="72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Программа «</w:t>
      </w:r>
      <w:r w:rsidR="005D6AB4">
        <w:rPr>
          <w:sz w:val="24"/>
          <w:szCs w:val="24"/>
        </w:rPr>
        <w:t>Школа безопасности</w:t>
      </w:r>
      <w:r w:rsidRPr="00DF0C6B">
        <w:rPr>
          <w:sz w:val="24"/>
          <w:szCs w:val="24"/>
        </w:rPr>
        <w:t>» разработана в соответствии с требованиями нормативных документов: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75" w:lineRule="exact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ФЗ РФ от 29.12.2012 г. № 273-ФЗ «Об образовании в Российской</w:t>
      </w:r>
      <w:r w:rsidRPr="00DF0C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Федерации»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40" w:lineRule="auto"/>
        <w:ind w:left="1139" w:right="597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Указ Президента РФ от 7.05.2012 г. № 599 «О мерах по реализации государственной политики в области образования и</w:t>
      </w:r>
      <w:r w:rsidRPr="00DF0C6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науки»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40" w:lineRule="auto"/>
        <w:ind w:left="1139" w:right="597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Концепция развития дополнительного образования детей, утверждена распоряжением Правительства РФ от 4 сентября 2014 г. №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1726-р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40" w:lineRule="auto"/>
        <w:ind w:left="1139" w:right="597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РФ от 29.08.2013 г. № 1008 «Об утверждении Порядка организации и осуществления образовательной деятельности по дополнительным общеобразовательным</w:t>
      </w:r>
      <w:r w:rsidRPr="00DF0C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программам»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40" w:lineRule="auto"/>
        <w:ind w:left="1139" w:right="599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Примерные</w:t>
      </w:r>
      <w:r w:rsidRPr="00DF0C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требования</w:t>
      </w:r>
      <w:r w:rsidRPr="00DF0C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к</w:t>
      </w:r>
      <w:r w:rsidRPr="00DF0C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содержанию</w:t>
      </w:r>
      <w:r w:rsidRPr="00DF0C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и</w:t>
      </w:r>
      <w:r w:rsidRPr="00DF0C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оформлению</w:t>
      </w:r>
      <w:r w:rsidRPr="00DF0C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DF0C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 xml:space="preserve">программ дополнительного образования детей (письмо </w:t>
      </w: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Минобрануки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РФ от 11.12.2006 № 06-1844)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40" w:lineRule="auto"/>
        <w:ind w:left="1129" w:hanging="3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4.07.2014</w:t>
      </w:r>
      <w:r w:rsidRPr="00DF0C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г.</w:t>
      </w:r>
    </w:p>
    <w:p w:rsidR="00DF0C6B" w:rsidRPr="00DF0C6B" w:rsidRDefault="00DF0C6B" w:rsidP="00B94A8D">
      <w:pPr>
        <w:ind w:left="1139" w:right="597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 xml:space="preserve">№ 41 «Об утверждении </w:t>
      </w:r>
      <w:proofErr w:type="spellStart"/>
      <w:r w:rsidRPr="00DF0C6B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2.4.4.3172-14 «Санитарно-эпидемиологические требования к устройству, содержанию и организации </w:t>
      </w:r>
      <w:proofErr w:type="gramStart"/>
      <w:r w:rsidRPr="00DF0C6B">
        <w:rPr>
          <w:rFonts w:ascii="Times New Roman" w:hAnsi="Times New Roman" w:cs="Times New Roman"/>
          <w:sz w:val="24"/>
          <w:szCs w:val="24"/>
        </w:rPr>
        <w:t>режима работы образовательных организаций дополнительного образования детей</w:t>
      </w:r>
      <w:proofErr w:type="gramEnd"/>
      <w:r w:rsidRPr="00DF0C6B">
        <w:rPr>
          <w:rFonts w:ascii="Times New Roman" w:hAnsi="Times New Roman" w:cs="Times New Roman"/>
          <w:sz w:val="24"/>
          <w:szCs w:val="24"/>
        </w:rPr>
        <w:t>»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40" w:lineRule="auto"/>
        <w:ind w:left="1139" w:right="597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проектированию дополнительных </w:t>
      </w: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программ, Письмо </w:t>
      </w: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РФ от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18.11.2015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2"/>
        </w:numPr>
        <w:tabs>
          <w:tab w:val="left" w:pos="1130"/>
        </w:tabs>
        <w:autoSpaceDE w:val="0"/>
        <w:autoSpaceDN w:val="0"/>
        <w:spacing w:after="0" w:line="240" w:lineRule="auto"/>
        <w:ind w:left="1139" w:right="598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Концепции преподавания учебного предмета «Основы безопасности жизнедеятельности».</w:t>
      </w:r>
    </w:p>
    <w:p w:rsidR="00DF0C6B" w:rsidRPr="00DF0C6B" w:rsidRDefault="00DF0C6B" w:rsidP="00B94A8D">
      <w:pPr>
        <w:pStyle w:val="af4"/>
        <w:spacing w:before="11"/>
        <w:jc w:val="both"/>
        <w:rPr>
          <w:sz w:val="24"/>
          <w:szCs w:val="24"/>
        </w:rPr>
      </w:pPr>
    </w:p>
    <w:p w:rsidR="00DF0C6B" w:rsidRPr="00DF0C6B" w:rsidRDefault="00DF0C6B" w:rsidP="00B94A8D">
      <w:pPr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b/>
          <w:sz w:val="24"/>
          <w:szCs w:val="24"/>
        </w:rPr>
        <w:t xml:space="preserve">Направленность программы: </w:t>
      </w:r>
      <w:r w:rsidRPr="00DF0C6B">
        <w:rPr>
          <w:rFonts w:ascii="Times New Roman" w:hAnsi="Times New Roman" w:cs="Times New Roman"/>
          <w:sz w:val="24"/>
          <w:szCs w:val="24"/>
        </w:rPr>
        <w:t>социально-</w:t>
      </w:r>
      <w:r w:rsidR="006C477A">
        <w:rPr>
          <w:rFonts w:ascii="Times New Roman" w:hAnsi="Times New Roman" w:cs="Times New Roman"/>
          <w:sz w:val="24"/>
          <w:szCs w:val="24"/>
        </w:rPr>
        <w:t>гуманитарная</w:t>
      </w:r>
    </w:p>
    <w:p w:rsidR="00DF0C6B" w:rsidRPr="00DF0C6B" w:rsidRDefault="00DF0C6B" w:rsidP="00B94A8D">
      <w:pPr>
        <w:pStyle w:val="af4"/>
        <w:spacing w:before="7"/>
        <w:jc w:val="both"/>
        <w:rPr>
          <w:sz w:val="24"/>
          <w:szCs w:val="24"/>
        </w:rPr>
      </w:pPr>
    </w:p>
    <w:p w:rsidR="00DF0C6B" w:rsidRPr="00DF0C6B" w:rsidRDefault="00DF0C6B" w:rsidP="00B94A8D">
      <w:pPr>
        <w:pStyle w:val="af4"/>
        <w:ind w:left="420" w:right="597"/>
        <w:jc w:val="both"/>
        <w:rPr>
          <w:sz w:val="24"/>
          <w:szCs w:val="24"/>
        </w:rPr>
      </w:pPr>
      <w:r w:rsidRPr="00DF0C6B">
        <w:rPr>
          <w:b/>
          <w:sz w:val="24"/>
          <w:szCs w:val="24"/>
        </w:rPr>
        <w:t xml:space="preserve">Актуальность и новизна программы </w:t>
      </w:r>
      <w:r w:rsidRPr="00DF0C6B">
        <w:rPr>
          <w:sz w:val="24"/>
          <w:szCs w:val="24"/>
        </w:rPr>
        <w:t xml:space="preserve">обусловлена необходимостью формировать базовый уровень культуры безопасности жизнедеятельности, выработке умений распознавать угрозы, избегать опасности, нейтрализовать конфликтные ситуации, решать сложные вопросы социального характера, грамотно вести себя в чрезвычайных ситуациях. Программа направлена на формирование поведенческих навыков, обеспечивающих защиту жизни и здоровья обучающегося,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к современной </w:t>
      </w:r>
      <w:proofErr w:type="spellStart"/>
      <w:r w:rsidRPr="00DF0C6B">
        <w:rPr>
          <w:sz w:val="24"/>
          <w:szCs w:val="24"/>
        </w:rPr>
        <w:t>техно-социальной</w:t>
      </w:r>
      <w:proofErr w:type="spellEnd"/>
      <w:r w:rsidRPr="00DF0C6B">
        <w:rPr>
          <w:sz w:val="24"/>
          <w:szCs w:val="24"/>
        </w:rPr>
        <w:t xml:space="preserve"> и информационной среде, способствует проведению превентивных мероприятий в сфере безопасности.</w:t>
      </w:r>
    </w:p>
    <w:p w:rsidR="00DF0C6B" w:rsidRPr="00DF0C6B" w:rsidRDefault="00DF0C6B" w:rsidP="00B94A8D">
      <w:pPr>
        <w:pStyle w:val="af4"/>
        <w:spacing w:before="144"/>
        <w:ind w:left="1140"/>
        <w:jc w:val="both"/>
        <w:rPr>
          <w:sz w:val="24"/>
          <w:szCs w:val="24"/>
        </w:rPr>
      </w:pPr>
      <w:proofErr w:type="gramStart"/>
      <w:r w:rsidRPr="00DF0C6B">
        <w:rPr>
          <w:sz w:val="24"/>
          <w:szCs w:val="24"/>
        </w:rPr>
        <w:t>Обучение по программе</w:t>
      </w:r>
      <w:proofErr w:type="gramEnd"/>
      <w:r w:rsidRPr="00DF0C6B">
        <w:rPr>
          <w:sz w:val="24"/>
          <w:szCs w:val="24"/>
        </w:rPr>
        <w:t xml:space="preserve"> способствуют формированию у</w:t>
      </w:r>
    </w:p>
    <w:p w:rsidR="00DF0C6B" w:rsidRPr="00DF0C6B" w:rsidRDefault="00DF0C6B" w:rsidP="00B94A8D">
      <w:pPr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обучающихся сознательного и ответственного отношения к собственному здоровью, к личной безопасности и безопасности окружающих, приобретению навыков сохранения жизни и здоровья в повседневной жизни и в опасных условиях.</w:t>
      </w:r>
    </w:p>
    <w:p w:rsidR="00DF0C6B" w:rsidRPr="00DF0C6B" w:rsidRDefault="00DF0C6B" w:rsidP="00B94A8D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DF0C6B" w:rsidRPr="00DF0C6B">
          <w:pgSz w:w="11910" w:h="16840"/>
          <w:pgMar w:top="1360" w:right="711" w:bottom="280" w:left="1020" w:header="720" w:footer="720" w:gutter="0"/>
          <w:cols w:space="720"/>
        </w:sectPr>
      </w:pPr>
    </w:p>
    <w:p w:rsidR="00DF0C6B" w:rsidRPr="00DF0C6B" w:rsidRDefault="00DF0C6B" w:rsidP="00B94A8D">
      <w:pPr>
        <w:pStyle w:val="af4"/>
        <w:spacing w:before="66"/>
        <w:ind w:left="420" w:right="596"/>
        <w:jc w:val="both"/>
        <w:rPr>
          <w:sz w:val="24"/>
          <w:szCs w:val="24"/>
        </w:rPr>
      </w:pPr>
      <w:r w:rsidRPr="00DF0C6B">
        <w:rPr>
          <w:sz w:val="24"/>
          <w:szCs w:val="24"/>
        </w:rPr>
        <w:lastRenderedPageBreak/>
        <w:t>Программа направлена на воспитание у обучающихся таких качеств, как дисциплинированность, внимательность, собранность, ответственность, осторожность, уверенность, поскольку отсутствие именно этих каче</w:t>
      </w:r>
      <w:proofErr w:type="gramStart"/>
      <w:r w:rsidRPr="00DF0C6B">
        <w:rPr>
          <w:sz w:val="24"/>
          <w:szCs w:val="24"/>
        </w:rPr>
        <w:t>ств ст</w:t>
      </w:r>
      <w:proofErr w:type="gramEnd"/>
      <w:r w:rsidRPr="00DF0C6B">
        <w:rPr>
          <w:sz w:val="24"/>
          <w:szCs w:val="24"/>
        </w:rPr>
        <w:t>ановится причиной трагических происшествий.</w:t>
      </w:r>
    </w:p>
    <w:p w:rsidR="00DF0C6B" w:rsidRPr="00DF0C6B" w:rsidRDefault="00DF0C6B" w:rsidP="00B94A8D">
      <w:pPr>
        <w:pStyle w:val="Heading1"/>
        <w:spacing w:before="143"/>
        <w:ind w:left="2314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Отличительные особенности программы</w:t>
      </w:r>
    </w:p>
    <w:p w:rsidR="00DF0C6B" w:rsidRPr="00DF0C6B" w:rsidRDefault="00DF0C6B" w:rsidP="00B94A8D">
      <w:pPr>
        <w:pStyle w:val="af4"/>
        <w:spacing w:before="161"/>
        <w:ind w:left="419" w:right="598" w:firstLine="7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Программа является многоуровневой, модульной. Уровни отличаются сложностью разрабатываемых проектов.</w:t>
      </w:r>
    </w:p>
    <w:p w:rsidR="00DF0C6B" w:rsidRPr="00DF0C6B" w:rsidRDefault="00DF0C6B" w:rsidP="00B94A8D">
      <w:pPr>
        <w:pStyle w:val="Heading1"/>
        <w:ind w:left="3646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Адресат программы</w:t>
      </w:r>
    </w:p>
    <w:p w:rsidR="00DF0C6B" w:rsidRPr="00DF0C6B" w:rsidRDefault="00DF0C6B" w:rsidP="00B94A8D">
      <w:pPr>
        <w:pStyle w:val="af4"/>
        <w:spacing w:before="162"/>
        <w:ind w:left="419" w:right="598" w:firstLine="7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Программа</w:t>
      </w:r>
      <w:r w:rsidRPr="00DF0C6B">
        <w:rPr>
          <w:spacing w:val="-18"/>
          <w:sz w:val="24"/>
          <w:szCs w:val="24"/>
        </w:rPr>
        <w:t xml:space="preserve"> </w:t>
      </w:r>
      <w:r w:rsidRPr="00DF0C6B">
        <w:rPr>
          <w:sz w:val="24"/>
          <w:szCs w:val="24"/>
        </w:rPr>
        <w:t>ориентирована</w:t>
      </w:r>
      <w:r w:rsidRPr="00DF0C6B">
        <w:rPr>
          <w:spacing w:val="-17"/>
          <w:sz w:val="24"/>
          <w:szCs w:val="24"/>
        </w:rPr>
        <w:t xml:space="preserve"> </w:t>
      </w:r>
      <w:proofErr w:type="gramStart"/>
      <w:r w:rsidRPr="00DF0C6B">
        <w:rPr>
          <w:sz w:val="24"/>
          <w:szCs w:val="24"/>
        </w:rPr>
        <w:t>на</w:t>
      </w:r>
      <w:proofErr w:type="gramEnd"/>
      <w:r w:rsidRPr="00DF0C6B">
        <w:rPr>
          <w:spacing w:val="-16"/>
          <w:sz w:val="24"/>
          <w:szCs w:val="24"/>
        </w:rPr>
        <w:t xml:space="preserve"> </w:t>
      </w:r>
      <w:proofErr w:type="gramStart"/>
      <w:r w:rsidRPr="00DF0C6B">
        <w:rPr>
          <w:sz w:val="24"/>
          <w:szCs w:val="24"/>
        </w:rPr>
        <w:t>обучающихся</w:t>
      </w:r>
      <w:proofErr w:type="gramEnd"/>
      <w:r w:rsidRPr="00DF0C6B">
        <w:rPr>
          <w:spacing w:val="-17"/>
          <w:sz w:val="24"/>
          <w:szCs w:val="24"/>
        </w:rPr>
        <w:t xml:space="preserve"> </w:t>
      </w:r>
      <w:r w:rsidRPr="00DF0C6B">
        <w:rPr>
          <w:sz w:val="24"/>
          <w:szCs w:val="24"/>
        </w:rPr>
        <w:t>возрастной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категории</w:t>
      </w:r>
      <w:r w:rsidRPr="00DF0C6B">
        <w:rPr>
          <w:spacing w:val="-17"/>
          <w:sz w:val="24"/>
          <w:szCs w:val="24"/>
        </w:rPr>
        <w:t xml:space="preserve"> </w:t>
      </w:r>
      <w:r w:rsidR="00834DCC">
        <w:rPr>
          <w:sz w:val="24"/>
          <w:szCs w:val="24"/>
        </w:rPr>
        <w:t>11- 13</w:t>
      </w:r>
      <w:r w:rsidRPr="00DF0C6B">
        <w:rPr>
          <w:sz w:val="24"/>
          <w:szCs w:val="24"/>
        </w:rPr>
        <w:t xml:space="preserve"> лет, имеющих базовый уровень владения</w:t>
      </w:r>
      <w:r w:rsidRPr="00DF0C6B">
        <w:rPr>
          <w:spacing w:val="-5"/>
          <w:sz w:val="24"/>
          <w:szCs w:val="24"/>
        </w:rPr>
        <w:t xml:space="preserve"> </w:t>
      </w:r>
      <w:r w:rsidRPr="00DF0C6B">
        <w:rPr>
          <w:sz w:val="24"/>
          <w:szCs w:val="24"/>
        </w:rPr>
        <w:t>ИКТ.</w:t>
      </w:r>
    </w:p>
    <w:p w:rsidR="00DF0C6B" w:rsidRPr="00DF0C6B" w:rsidRDefault="00DF0C6B" w:rsidP="00B94A8D">
      <w:pPr>
        <w:pStyle w:val="Heading1"/>
        <w:ind w:left="2867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Объем и срок освоения программы</w:t>
      </w:r>
    </w:p>
    <w:p w:rsidR="00DF0C6B" w:rsidRPr="00DF0C6B" w:rsidRDefault="00DF0C6B" w:rsidP="00B94A8D">
      <w:pPr>
        <w:pStyle w:val="af4"/>
        <w:spacing w:before="160"/>
        <w:ind w:left="78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Программа рассчитана на 35 академических часов.</w:t>
      </w:r>
    </w:p>
    <w:p w:rsidR="00DF0C6B" w:rsidRPr="00DF0C6B" w:rsidRDefault="00DF0C6B" w:rsidP="00B94A8D">
      <w:pPr>
        <w:spacing w:before="162" w:line="240" w:lineRule="auto"/>
        <w:ind w:left="947" w:right="1125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b/>
          <w:sz w:val="24"/>
          <w:szCs w:val="24"/>
        </w:rPr>
        <w:t>Форма обучения</w:t>
      </w:r>
      <w:r w:rsidRPr="00DF0C6B">
        <w:rPr>
          <w:rFonts w:ascii="Times New Roman" w:hAnsi="Times New Roman" w:cs="Times New Roman"/>
          <w:sz w:val="24"/>
          <w:szCs w:val="24"/>
        </w:rPr>
        <w:t>: очная</w:t>
      </w:r>
    </w:p>
    <w:p w:rsidR="00DF0C6B" w:rsidRPr="00DF0C6B" w:rsidRDefault="00DF0C6B" w:rsidP="00B94A8D">
      <w:pPr>
        <w:pStyle w:val="Heading1"/>
        <w:spacing w:before="160"/>
        <w:ind w:left="948" w:right="1125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Режим занятий, периодичность и продолжительность занятий</w:t>
      </w:r>
    </w:p>
    <w:p w:rsidR="00DF0C6B" w:rsidRPr="00DF0C6B" w:rsidRDefault="00DF0C6B" w:rsidP="00B94A8D">
      <w:pPr>
        <w:pStyle w:val="af4"/>
        <w:spacing w:before="162"/>
        <w:ind w:left="420" w:right="354" w:firstLine="70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 xml:space="preserve">Программа «Безопасное поведение» может </w:t>
      </w:r>
      <w:proofErr w:type="gramStart"/>
      <w:r w:rsidRPr="00DF0C6B">
        <w:rPr>
          <w:sz w:val="24"/>
          <w:szCs w:val="24"/>
        </w:rPr>
        <w:t>проводится</w:t>
      </w:r>
      <w:proofErr w:type="gramEnd"/>
      <w:r w:rsidRPr="00DF0C6B">
        <w:rPr>
          <w:sz w:val="24"/>
          <w:szCs w:val="24"/>
        </w:rPr>
        <w:t xml:space="preserve"> в течение учебного года в объеме 1 часа в неделю.</w:t>
      </w:r>
    </w:p>
    <w:p w:rsidR="00DF0C6B" w:rsidRPr="00DF0C6B" w:rsidRDefault="00DF0C6B" w:rsidP="00B94A8D">
      <w:pPr>
        <w:pStyle w:val="Heading1"/>
        <w:numPr>
          <w:ilvl w:val="1"/>
          <w:numId w:val="1"/>
        </w:numPr>
        <w:tabs>
          <w:tab w:val="left" w:pos="3195"/>
        </w:tabs>
        <w:ind w:left="3194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Цели и задачи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программы</w:t>
      </w:r>
    </w:p>
    <w:p w:rsidR="00DF0C6B" w:rsidRPr="00DF0C6B" w:rsidRDefault="00DF0C6B" w:rsidP="00B94A8D">
      <w:pPr>
        <w:pStyle w:val="af4"/>
        <w:spacing w:before="160"/>
        <w:ind w:left="419" w:right="595"/>
        <w:jc w:val="both"/>
        <w:rPr>
          <w:sz w:val="24"/>
          <w:szCs w:val="24"/>
        </w:rPr>
      </w:pPr>
      <w:r w:rsidRPr="00DF0C6B">
        <w:rPr>
          <w:b/>
          <w:i/>
          <w:sz w:val="24"/>
          <w:szCs w:val="24"/>
        </w:rPr>
        <w:t xml:space="preserve">Цель: </w:t>
      </w:r>
      <w:r w:rsidRPr="00DF0C6B">
        <w:rPr>
          <w:sz w:val="24"/>
          <w:szCs w:val="24"/>
        </w:rPr>
        <w:t>развитие у школьников компетенций, обеспечивающих осознанного выполнения детьми и подростками правил поведения, обеспечивающих сохранность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их</w:t>
      </w:r>
      <w:r w:rsidRPr="00DF0C6B">
        <w:rPr>
          <w:spacing w:val="-17"/>
          <w:sz w:val="24"/>
          <w:szCs w:val="24"/>
        </w:rPr>
        <w:t xml:space="preserve"> </w:t>
      </w:r>
      <w:r w:rsidRPr="00DF0C6B">
        <w:rPr>
          <w:sz w:val="24"/>
          <w:szCs w:val="24"/>
        </w:rPr>
        <w:t>жизни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и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здоровья</w:t>
      </w:r>
      <w:r w:rsidRPr="00DF0C6B">
        <w:rPr>
          <w:spacing w:val="-15"/>
          <w:sz w:val="24"/>
          <w:szCs w:val="24"/>
        </w:rPr>
        <w:t xml:space="preserve"> </w:t>
      </w:r>
      <w:r w:rsidRPr="00DF0C6B">
        <w:rPr>
          <w:sz w:val="24"/>
          <w:szCs w:val="24"/>
        </w:rPr>
        <w:t>в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современных</w:t>
      </w:r>
      <w:r w:rsidRPr="00DF0C6B">
        <w:rPr>
          <w:spacing w:val="-15"/>
          <w:sz w:val="24"/>
          <w:szCs w:val="24"/>
        </w:rPr>
        <w:t xml:space="preserve"> </w:t>
      </w:r>
      <w:r w:rsidRPr="00DF0C6B">
        <w:rPr>
          <w:sz w:val="24"/>
          <w:szCs w:val="24"/>
        </w:rPr>
        <w:t>условиях</w:t>
      </w:r>
      <w:r w:rsidRPr="00DF0C6B">
        <w:rPr>
          <w:spacing w:val="-13"/>
          <w:sz w:val="24"/>
          <w:szCs w:val="24"/>
        </w:rPr>
        <w:t xml:space="preserve"> </w:t>
      </w:r>
      <w:r w:rsidRPr="00DF0C6B">
        <w:rPr>
          <w:sz w:val="24"/>
          <w:szCs w:val="24"/>
        </w:rPr>
        <w:t>улицы,</w:t>
      </w:r>
      <w:r w:rsidRPr="00DF0C6B">
        <w:rPr>
          <w:spacing w:val="-17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природы, быта.</w:t>
      </w:r>
    </w:p>
    <w:p w:rsidR="00DF0C6B" w:rsidRPr="00DF0C6B" w:rsidRDefault="00DF0C6B" w:rsidP="00B94A8D">
      <w:pPr>
        <w:pStyle w:val="Heading2"/>
        <w:spacing w:before="76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Задачи: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3"/>
        </w:numPr>
        <w:tabs>
          <w:tab w:val="left" w:pos="1130"/>
          <w:tab w:val="left" w:pos="2407"/>
          <w:tab w:val="left" w:pos="3765"/>
          <w:tab w:val="left" w:pos="5590"/>
          <w:tab w:val="left" w:pos="8137"/>
          <w:tab w:val="left" w:pos="8635"/>
        </w:tabs>
        <w:autoSpaceDE w:val="0"/>
        <w:autoSpaceDN w:val="0"/>
        <w:spacing w:before="161"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развитие</w:t>
      </w:r>
      <w:r w:rsidRPr="00DF0C6B">
        <w:rPr>
          <w:rFonts w:ascii="Times New Roman" w:hAnsi="Times New Roman" w:cs="Times New Roman"/>
          <w:sz w:val="24"/>
          <w:szCs w:val="24"/>
        </w:rPr>
        <w:tab/>
        <w:t>культуры</w:t>
      </w:r>
      <w:r w:rsidRPr="00DF0C6B">
        <w:rPr>
          <w:rFonts w:ascii="Times New Roman" w:hAnsi="Times New Roman" w:cs="Times New Roman"/>
          <w:sz w:val="24"/>
          <w:szCs w:val="24"/>
        </w:rPr>
        <w:tab/>
        <w:t>безопасности</w:t>
      </w:r>
      <w:r w:rsidRPr="00DF0C6B">
        <w:rPr>
          <w:rFonts w:ascii="Times New Roman" w:hAnsi="Times New Roman" w:cs="Times New Roman"/>
          <w:sz w:val="24"/>
          <w:szCs w:val="24"/>
        </w:rPr>
        <w:tab/>
        <w:t>жизнедеятельности</w:t>
      </w:r>
      <w:r w:rsidRPr="00DF0C6B">
        <w:rPr>
          <w:rFonts w:ascii="Times New Roman" w:hAnsi="Times New Roman" w:cs="Times New Roman"/>
          <w:sz w:val="24"/>
          <w:szCs w:val="24"/>
        </w:rPr>
        <w:tab/>
        <w:t>на</w:t>
      </w:r>
      <w:r w:rsidRPr="00DF0C6B">
        <w:rPr>
          <w:rFonts w:ascii="Times New Roman" w:hAnsi="Times New Roman" w:cs="Times New Roman"/>
          <w:sz w:val="24"/>
          <w:szCs w:val="24"/>
        </w:rPr>
        <w:tab/>
        <w:t>основе</w:t>
      </w:r>
    </w:p>
    <w:p w:rsidR="00DF0C6B" w:rsidRPr="00DF0C6B" w:rsidRDefault="00DF0C6B" w:rsidP="00B94A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pStyle w:val="af4"/>
        <w:spacing w:before="66"/>
        <w:ind w:left="1140" w:right="60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after="0" w:line="240" w:lineRule="auto"/>
        <w:ind w:left="1139" w:right="598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формирование социально ответственного отношения к ведению здорового образа</w:t>
      </w:r>
      <w:r w:rsidRPr="00DF0C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жизни;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after="0" w:line="240" w:lineRule="auto"/>
        <w:ind w:left="1139" w:right="602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понимание причин, механизмов возникновения и последствий распространенных видов опасных ситуаций различного</w:t>
      </w:r>
      <w:r w:rsidRPr="00DF0C6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характера;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after="0" w:line="240" w:lineRule="auto"/>
        <w:ind w:left="1139" w:right="596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овладение знаниями и умениями применять меры и средства индивидуальной защиты, приемы рационального и безопасного поведения в опасных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ситуациях;</w:t>
      </w:r>
    </w:p>
    <w:p w:rsidR="00DF0C6B" w:rsidRPr="005D6AB4" w:rsidRDefault="00DF0C6B" w:rsidP="00B94A8D">
      <w:pPr>
        <w:pStyle w:val="ab"/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before="1" w:after="0" w:line="240" w:lineRule="auto"/>
        <w:ind w:left="1139" w:right="598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ab/>
        <w:t>освоение основ медицинских знаний и владение умениями</w:t>
      </w:r>
      <w:r w:rsidRPr="00DF0C6B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обморожениях,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отравлениях;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after="0" w:line="240" w:lineRule="auto"/>
        <w:ind w:right="600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умение оценивать и прогнозировать неблагоприятные факторы обстановки и принимать обоснованные решения в опасной ситуации с учетом реальных условий и</w:t>
      </w:r>
      <w:r w:rsidRPr="00DF0C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возможностей;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3"/>
        </w:numPr>
        <w:tabs>
          <w:tab w:val="left" w:pos="1130"/>
        </w:tabs>
        <w:autoSpaceDE w:val="0"/>
        <w:autoSpaceDN w:val="0"/>
        <w:spacing w:before="1"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развитие</w:t>
      </w:r>
      <w:r w:rsidRPr="00DF0C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soft-компетенций.</w:t>
      </w:r>
    </w:p>
    <w:p w:rsidR="00DF0C6B" w:rsidRPr="00DF0C6B" w:rsidRDefault="00DF0C6B" w:rsidP="00B94A8D">
      <w:pPr>
        <w:spacing w:before="161" w:after="0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ab/>
      </w:r>
      <w:r w:rsidRPr="00DF0C6B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DF0C6B" w:rsidRPr="00DF0C6B" w:rsidRDefault="00DF0C6B" w:rsidP="00B94A8D">
      <w:pPr>
        <w:pStyle w:val="af4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0"/>
        <w:gridCol w:w="6226"/>
        <w:gridCol w:w="1080"/>
        <w:gridCol w:w="974"/>
        <w:gridCol w:w="915"/>
      </w:tblGrid>
      <w:tr w:rsidR="00DF0C6B" w:rsidRPr="00DF0C6B" w:rsidTr="00DF0C6B">
        <w:trPr>
          <w:trHeight w:val="275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w w:val="99"/>
                <w:sz w:val="24"/>
                <w:szCs w:val="24"/>
              </w:rPr>
              <w:t>№</w:t>
            </w:r>
          </w:p>
          <w:p w:rsidR="00DF0C6B" w:rsidRPr="00DF0C6B" w:rsidRDefault="00DF0C6B" w:rsidP="00B94A8D">
            <w:pPr>
              <w:pStyle w:val="TableParagraph"/>
              <w:spacing w:before="161"/>
              <w:ind w:left="11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F0C6B">
              <w:rPr>
                <w:sz w:val="24"/>
                <w:szCs w:val="24"/>
              </w:rPr>
              <w:t>/</w:t>
            </w:r>
            <w:proofErr w:type="spellStart"/>
            <w:r w:rsidRPr="00DF0C6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Тема</w:t>
            </w:r>
          </w:p>
        </w:tc>
        <w:tc>
          <w:tcPr>
            <w:tcW w:w="2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55" w:lineRule="exact"/>
              <w:ind w:left="1217" w:right="1207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часы</w:t>
            </w:r>
          </w:p>
        </w:tc>
      </w:tr>
      <w:tr w:rsidR="00DF0C6B" w:rsidRPr="00DF0C6B" w:rsidTr="00DF0C6B">
        <w:trPr>
          <w:trHeight w:val="680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6B" w:rsidRPr="00DF0C6B" w:rsidRDefault="00DF0C6B" w:rsidP="00B94A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ru-RU"/>
              </w:rPr>
            </w:pPr>
          </w:p>
        </w:tc>
        <w:tc>
          <w:tcPr>
            <w:tcW w:w="6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C6B" w:rsidRPr="00DF0C6B" w:rsidRDefault="00DF0C6B" w:rsidP="00B94A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теория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proofErr w:type="spellStart"/>
            <w:r w:rsidRPr="00DF0C6B">
              <w:rPr>
                <w:sz w:val="24"/>
                <w:szCs w:val="24"/>
              </w:rPr>
              <w:t>практ</w:t>
            </w:r>
            <w:proofErr w:type="spellEnd"/>
            <w:r w:rsidRPr="00DF0C6B">
              <w:rPr>
                <w:sz w:val="24"/>
                <w:szCs w:val="24"/>
              </w:rPr>
              <w:t>.</w:t>
            </w:r>
          </w:p>
        </w:tc>
      </w:tr>
      <w:tr w:rsidR="00DF0C6B" w:rsidRPr="00DF0C6B" w:rsidTr="00DF0C6B">
        <w:trPr>
          <w:trHeight w:val="96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Основы медицинских знаний и оказание первой</w:t>
            </w:r>
          </w:p>
          <w:p w:rsidR="00DF0C6B" w:rsidRPr="00DF0C6B" w:rsidRDefault="00DF0C6B" w:rsidP="00B94A8D">
            <w:pPr>
              <w:pStyle w:val="TableParagraph"/>
              <w:spacing w:before="160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помощи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10</w:t>
            </w:r>
          </w:p>
        </w:tc>
      </w:tr>
      <w:tr w:rsidR="00DF0C6B" w:rsidRPr="00DF0C6B" w:rsidTr="00DF0C6B">
        <w:trPr>
          <w:trHeight w:val="4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Индивидуальная модель здорового образа жизни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5</w:t>
            </w:r>
          </w:p>
        </w:tc>
      </w:tr>
      <w:tr w:rsidR="00DF0C6B" w:rsidRPr="00DF0C6B" w:rsidTr="00DF0C6B">
        <w:trPr>
          <w:trHeight w:val="4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Безопасность в повседневной жизнедеятельности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13</w:t>
            </w:r>
          </w:p>
        </w:tc>
      </w:tr>
      <w:tr w:rsidR="00DF0C6B" w:rsidRPr="00DF0C6B" w:rsidTr="00DF0C6B">
        <w:trPr>
          <w:trHeight w:val="66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35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28</w:t>
            </w:r>
          </w:p>
        </w:tc>
      </w:tr>
    </w:tbl>
    <w:p w:rsidR="00DF0C6B" w:rsidRPr="00DF0C6B" w:rsidRDefault="00DF0C6B" w:rsidP="00B94A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pStyle w:val="Heading1"/>
        <w:tabs>
          <w:tab w:val="left" w:pos="3828"/>
        </w:tabs>
        <w:spacing w:before="66"/>
        <w:ind w:left="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Содержание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программы</w:t>
      </w:r>
    </w:p>
    <w:p w:rsidR="00DF0C6B" w:rsidRPr="00DF0C6B" w:rsidRDefault="00DF0C6B" w:rsidP="00B94A8D">
      <w:pPr>
        <w:spacing w:before="25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C6B">
        <w:rPr>
          <w:rFonts w:ascii="Times New Roman" w:hAnsi="Times New Roman" w:cs="Times New Roman"/>
          <w:b/>
          <w:sz w:val="24"/>
          <w:szCs w:val="24"/>
        </w:rPr>
        <w:t>Содержание учебно-тематического плана</w:t>
      </w:r>
    </w:p>
    <w:p w:rsidR="00DF0C6B" w:rsidRPr="00DF0C6B" w:rsidRDefault="00DF0C6B" w:rsidP="00B94A8D">
      <w:pPr>
        <w:spacing w:before="162" w:line="240" w:lineRule="auto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C6B">
        <w:rPr>
          <w:rFonts w:ascii="Times New Roman" w:hAnsi="Times New Roman" w:cs="Times New Roman"/>
          <w:b/>
          <w:sz w:val="24"/>
          <w:szCs w:val="24"/>
        </w:rPr>
        <w:t>Тема 1. Основы медицинских знаний и оказание первой помощи</w:t>
      </w:r>
    </w:p>
    <w:p w:rsidR="00DF0C6B" w:rsidRPr="00DF0C6B" w:rsidRDefault="00DF0C6B" w:rsidP="00B94A8D">
      <w:pPr>
        <w:pStyle w:val="af4"/>
        <w:spacing w:before="160"/>
        <w:ind w:left="420" w:right="596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Выбор группами кейсов для работы. Анализ кейса, планирование и определение результата.</w:t>
      </w:r>
    </w:p>
    <w:p w:rsidR="00DF0C6B" w:rsidRPr="00DF0C6B" w:rsidRDefault="00DF0C6B" w:rsidP="00B94A8D">
      <w:pPr>
        <w:pStyle w:val="af4"/>
        <w:ind w:left="419" w:right="597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В</w:t>
      </w:r>
      <w:r w:rsidRPr="00DF0C6B">
        <w:rPr>
          <w:spacing w:val="-20"/>
          <w:sz w:val="24"/>
          <w:szCs w:val="24"/>
        </w:rPr>
        <w:t xml:space="preserve"> </w:t>
      </w:r>
      <w:r w:rsidRPr="00DF0C6B">
        <w:rPr>
          <w:sz w:val="24"/>
          <w:szCs w:val="24"/>
        </w:rPr>
        <w:t>группах</w:t>
      </w:r>
      <w:r w:rsidRPr="00DF0C6B">
        <w:rPr>
          <w:spacing w:val="-19"/>
          <w:sz w:val="24"/>
          <w:szCs w:val="24"/>
        </w:rPr>
        <w:t xml:space="preserve"> </w:t>
      </w:r>
      <w:r w:rsidRPr="00DF0C6B">
        <w:rPr>
          <w:sz w:val="24"/>
          <w:szCs w:val="24"/>
        </w:rPr>
        <w:t>изучение</w:t>
      </w:r>
      <w:r w:rsidRPr="00DF0C6B">
        <w:rPr>
          <w:spacing w:val="-19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признаков,</w:t>
      </w:r>
      <w:r w:rsidRPr="00DF0C6B">
        <w:rPr>
          <w:spacing w:val="-20"/>
          <w:sz w:val="24"/>
          <w:szCs w:val="24"/>
        </w:rPr>
        <w:t xml:space="preserve"> </w:t>
      </w:r>
      <w:r w:rsidRPr="00DF0C6B">
        <w:rPr>
          <w:sz w:val="24"/>
          <w:szCs w:val="24"/>
        </w:rPr>
        <w:t>по</w:t>
      </w:r>
      <w:r w:rsidRPr="00DF0C6B">
        <w:rPr>
          <w:spacing w:val="-19"/>
          <w:sz w:val="24"/>
          <w:szCs w:val="24"/>
        </w:rPr>
        <w:t xml:space="preserve"> </w:t>
      </w:r>
      <w:r w:rsidRPr="00DF0C6B">
        <w:rPr>
          <w:sz w:val="24"/>
          <w:szCs w:val="24"/>
        </w:rPr>
        <w:t>которым</w:t>
      </w:r>
      <w:r w:rsidRPr="00DF0C6B">
        <w:rPr>
          <w:spacing w:val="-20"/>
          <w:sz w:val="24"/>
          <w:szCs w:val="24"/>
        </w:rPr>
        <w:t xml:space="preserve"> </w:t>
      </w:r>
      <w:r w:rsidRPr="00DF0C6B">
        <w:rPr>
          <w:sz w:val="24"/>
          <w:szCs w:val="24"/>
        </w:rPr>
        <w:t>можно</w:t>
      </w:r>
      <w:r w:rsidRPr="00DF0C6B">
        <w:rPr>
          <w:spacing w:val="-19"/>
          <w:sz w:val="24"/>
          <w:szCs w:val="24"/>
        </w:rPr>
        <w:t xml:space="preserve"> </w:t>
      </w:r>
      <w:r w:rsidRPr="00DF0C6B">
        <w:rPr>
          <w:sz w:val="24"/>
          <w:szCs w:val="24"/>
        </w:rPr>
        <w:t>определить</w:t>
      </w:r>
      <w:r w:rsidRPr="00DF0C6B">
        <w:rPr>
          <w:spacing w:val="-19"/>
          <w:sz w:val="24"/>
          <w:szCs w:val="24"/>
        </w:rPr>
        <w:t xml:space="preserve"> </w:t>
      </w:r>
      <w:r w:rsidRPr="00DF0C6B">
        <w:rPr>
          <w:sz w:val="24"/>
          <w:szCs w:val="24"/>
        </w:rPr>
        <w:t>состояние человека, причин. Практическое повторение действий при данной ситуации. Составление алгоритма действий при возникновении опасной ситуации по выбранному кейсу. Составление сценария диалогов - звонок в МЧС, родителям, скорую помощь со стационарного и мобильного телефона.</w:t>
      </w:r>
    </w:p>
    <w:p w:rsidR="00DF0C6B" w:rsidRPr="00DF0C6B" w:rsidRDefault="00DF0C6B" w:rsidP="00B94A8D">
      <w:pPr>
        <w:pStyle w:val="af4"/>
        <w:spacing w:before="1"/>
        <w:ind w:left="419" w:right="600" w:firstLine="360"/>
        <w:jc w:val="both"/>
        <w:rPr>
          <w:sz w:val="24"/>
          <w:szCs w:val="24"/>
        </w:rPr>
      </w:pPr>
      <w:proofErr w:type="spellStart"/>
      <w:r w:rsidRPr="00DF0C6B">
        <w:rPr>
          <w:sz w:val="24"/>
          <w:szCs w:val="24"/>
        </w:rPr>
        <w:t>Взаимообучение</w:t>
      </w:r>
      <w:proofErr w:type="spellEnd"/>
      <w:r w:rsidRPr="00DF0C6B">
        <w:rPr>
          <w:sz w:val="24"/>
          <w:szCs w:val="24"/>
        </w:rPr>
        <w:t xml:space="preserve"> на основе созданных алгоритмов. В завершении темы проводится игра по станциям. На станции предложен один из изученных кейсов. Обучающиеся должны прочитать кейс (описание состояния человека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и</w:t>
      </w:r>
      <w:r w:rsidRPr="00DF0C6B">
        <w:rPr>
          <w:spacing w:val="-17"/>
          <w:sz w:val="24"/>
          <w:szCs w:val="24"/>
        </w:rPr>
        <w:t xml:space="preserve"> </w:t>
      </w:r>
      <w:r w:rsidRPr="00DF0C6B">
        <w:rPr>
          <w:sz w:val="24"/>
          <w:szCs w:val="24"/>
        </w:rPr>
        <w:t>внешних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признаков),</w:t>
      </w:r>
      <w:r w:rsidRPr="00DF0C6B">
        <w:rPr>
          <w:spacing w:val="-17"/>
          <w:sz w:val="24"/>
          <w:szCs w:val="24"/>
        </w:rPr>
        <w:t xml:space="preserve"> </w:t>
      </w:r>
      <w:r w:rsidRPr="00DF0C6B">
        <w:rPr>
          <w:sz w:val="24"/>
          <w:szCs w:val="24"/>
        </w:rPr>
        <w:t>выполнить</w:t>
      </w:r>
      <w:r w:rsidRPr="00DF0C6B">
        <w:rPr>
          <w:spacing w:val="-15"/>
          <w:sz w:val="24"/>
          <w:szCs w:val="24"/>
        </w:rPr>
        <w:t xml:space="preserve"> </w:t>
      </w:r>
      <w:r w:rsidRPr="00DF0C6B">
        <w:rPr>
          <w:sz w:val="24"/>
          <w:szCs w:val="24"/>
        </w:rPr>
        <w:t>очередность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действий,</w:t>
      </w:r>
      <w:r w:rsidRPr="00DF0C6B">
        <w:rPr>
          <w:spacing w:val="-16"/>
          <w:sz w:val="24"/>
          <w:szCs w:val="24"/>
        </w:rPr>
        <w:t xml:space="preserve"> </w:t>
      </w:r>
      <w:r w:rsidRPr="00DF0C6B">
        <w:rPr>
          <w:sz w:val="24"/>
          <w:szCs w:val="24"/>
        </w:rPr>
        <w:t>включая необходимые диалоги - звонок в МЧС, Скорую помощь, родителям и</w:t>
      </w:r>
      <w:r w:rsidRPr="00DF0C6B">
        <w:rPr>
          <w:spacing w:val="-24"/>
          <w:sz w:val="24"/>
          <w:szCs w:val="24"/>
        </w:rPr>
        <w:t xml:space="preserve"> </w:t>
      </w:r>
      <w:r w:rsidRPr="00DF0C6B">
        <w:rPr>
          <w:sz w:val="24"/>
          <w:szCs w:val="24"/>
        </w:rPr>
        <w:t>т.д.</w:t>
      </w:r>
    </w:p>
    <w:p w:rsidR="00DF0C6B" w:rsidRPr="00DF0C6B" w:rsidRDefault="00DF0C6B" w:rsidP="00B94A8D">
      <w:pPr>
        <w:pStyle w:val="af4"/>
        <w:ind w:left="419" w:right="597" w:firstLine="35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 xml:space="preserve">Кейсы описывают следующие ситуации: оказание первой помощи при отсутствии сознания, остановке дыхания и кровообращения, </w:t>
      </w:r>
      <w:proofErr w:type="gramStart"/>
      <w:r w:rsidRPr="00DF0C6B">
        <w:rPr>
          <w:sz w:val="24"/>
          <w:szCs w:val="24"/>
        </w:rPr>
        <w:t>наружных</w:t>
      </w:r>
      <w:proofErr w:type="gramEnd"/>
    </w:p>
    <w:p w:rsidR="00DF0C6B" w:rsidRPr="00DF0C6B" w:rsidRDefault="00DF0C6B" w:rsidP="00B94A8D">
      <w:pPr>
        <w:pStyle w:val="af4"/>
        <w:spacing w:before="66"/>
        <w:ind w:left="420" w:right="598"/>
        <w:jc w:val="both"/>
        <w:rPr>
          <w:sz w:val="24"/>
          <w:szCs w:val="24"/>
        </w:rPr>
      </w:pPr>
      <w:proofErr w:type="gramStart"/>
      <w:r w:rsidRPr="00DF0C6B">
        <w:rPr>
          <w:sz w:val="24"/>
          <w:szCs w:val="24"/>
        </w:rPr>
        <w:t>кровотечениях</w:t>
      </w:r>
      <w:proofErr w:type="gramEnd"/>
      <w:r w:rsidRPr="00DF0C6B">
        <w:rPr>
          <w:sz w:val="24"/>
          <w:szCs w:val="24"/>
        </w:rPr>
        <w:t>, попадания инородного тела в верхние дыхательные пути, травмах различных областей тела, ожогах, обморожении, отравлениях.</w:t>
      </w:r>
    </w:p>
    <w:p w:rsidR="00DF0C6B" w:rsidRPr="00DF0C6B" w:rsidRDefault="00DF0C6B" w:rsidP="00B94A8D">
      <w:pPr>
        <w:pStyle w:val="af4"/>
        <w:ind w:left="419" w:right="599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Для разных возрастов сложность описываемых ситуаций может отличаться.</w:t>
      </w:r>
    </w:p>
    <w:p w:rsidR="00DF0C6B" w:rsidRPr="00DF0C6B" w:rsidRDefault="00DF0C6B" w:rsidP="00B94A8D">
      <w:pPr>
        <w:pStyle w:val="Heading1"/>
        <w:ind w:left="4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Тема 2. Индивидуальная модель здорового образа жизни</w:t>
      </w:r>
    </w:p>
    <w:p w:rsidR="00DF0C6B" w:rsidRPr="00DF0C6B" w:rsidRDefault="00DF0C6B" w:rsidP="00B94A8D">
      <w:pPr>
        <w:pStyle w:val="af4"/>
        <w:spacing w:before="161"/>
        <w:ind w:left="419" w:right="597" w:firstLine="35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Здоровый образ жизни – активные действия, обеспечивающие сохранение и укрепление здоровья, которые выражены медицинским, физическим, экологическим или каким-либо другим видом активности человека.</w:t>
      </w:r>
    </w:p>
    <w:p w:rsidR="00DF0C6B" w:rsidRPr="00DF0C6B" w:rsidRDefault="00DF0C6B" w:rsidP="00B94A8D">
      <w:pPr>
        <w:pStyle w:val="af4"/>
        <w:ind w:left="419" w:right="599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Питание - суточная потребность человека в питательных веществах, витаминах и воде относительно конкретного возраста. Суточная норма калорий, примерное распределение калорий при пятиразовом питании. Ежедневный и недельный рацион. Составление индивидуального плана питания.</w:t>
      </w:r>
    </w:p>
    <w:p w:rsidR="00DF0C6B" w:rsidRPr="00DF0C6B" w:rsidRDefault="00DF0C6B" w:rsidP="00B94A8D">
      <w:pPr>
        <w:pStyle w:val="af4"/>
        <w:spacing w:before="1"/>
        <w:ind w:left="419" w:right="599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Норма физической активности человека, относительно возраста. Виды активности, способствующие гармоничному развитию и поддержанию здоровья.</w:t>
      </w:r>
      <w:r w:rsidRPr="00DF0C6B">
        <w:rPr>
          <w:spacing w:val="-20"/>
          <w:sz w:val="24"/>
          <w:szCs w:val="24"/>
        </w:rPr>
        <w:t xml:space="preserve"> </w:t>
      </w:r>
      <w:r w:rsidRPr="00DF0C6B">
        <w:rPr>
          <w:sz w:val="24"/>
          <w:szCs w:val="24"/>
        </w:rPr>
        <w:t>Составление</w:t>
      </w:r>
      <w:r w:rsidRPr="00DF0C6B">
        <w:rPr>
          <w:spacing w:val="-21"/>
          <w:sz w:val="24"/>
          <w:szCs w:val="24"/>
        </w:rPr>
        <w:t xml:space="preserve"> </w:t>
      </w:r>
      <w:r w:rsidRPr="00DF0C6B">
        <w:rPr>
          <w:sz w:val="24"/>
          <w:szCs w:val="24"/>
        </w:rPr>
        <w:t>индивидуальной</w:t>
      </w:r>
      <w:r w:rsidRPr="00DF0C6B">
        <w:rPr>
          <w:spacing w:val="-20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программы</w:t>
      </w:r>
      <w:r w:rsidRPr="00DF0C6B">
        <w:rPr>
          <w:spacing w:val="-20"/>
          <w:sz w:val="24"/>
          <w:szCs w:val="24"/>
        </w:rPr>
        <w:t xml:space="preserve"> </w:t>
      </w:r>
      <w:r w:rsidRPr="00DF0C6B">
        <w:rPr>
          <w:sz w:val="24"/>
          <w:szCs w:val="24"/>
        </w:rPr>
        <w:t>физической</w:t>
      </w:r>
      <w:r w:rsidRPr="00DF0C6B">
        <w:rPr>
          <w:spacing w:val="-19"/>
          <w:sz w:val="24"/>
          <w:szCs w:val="24"/>
        </w:rPr>
        <w:t xml:space="preserve"> </w:t>
      </w:r>
      <w:r w:rsidRPr="00DF0C6B">
        <w:rPr>
          <w:sz w:val="24"/>
          <w:szCs w:val="24"/>
        </w:rPr>
        <w:t>активности в соответствии с интересами и особенностями здоровья. Упражнения для глаз, снятия напряжения со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спины.</w:t>
      </w:r>
    </w:p>
    <w:p w:rsidR="00DF0C6B" w:rsidRPr="00DF0C6B" w:rsidRDefault="00DF0C6B" w:rsidP="00B94A8D">
      <w:pPr>
        <w:pStyle w:val="af4"/>
        <w:ind w:left="419" w:right="597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Микросреда человека: дом, школа и т.д. Оценка микросреды с точки зрения</w:t>
      </w:r>
      <w:r w:rsidRPr="00DF0C6B">
        <w:rPr>
          <w:spacing w:val="-10"/>
          <w:sz w:val="24"/>
          <w:szCs w:val="24"/>
        </w:rPr>
        <w:t xml:space="preserve"> </w:t>
      </w:r>
      <w:r w:rsidRPr="00DF0C6B">
        <w:rPr>
          <w:sz w:val="24"/>
          <w:szCs w:val="24"/>
        </w:rPr>
        <w:t>воздействия</w:t>
      </w:r>
      <w:r w:rsidRPr="00DF0C6B">
        <w:rPr>
          <w:spacing w:val="-9"/>
          <w:sz w:val="24"/>
          <w:szCs w:val="24"/>
        </w:rPr>
        <w:t xml:space="preserve"> </w:t>
      </w:r>
      <w:r w:rsidRPr="00DF0C6B">
        <w:rPr>
          <w:sz w:val="24"/>
          <w:szCs w:val="24"/>
        </w:rPr>
        <w:t>на</w:t>
      </w:r>
      <w:r w:rsidRPr="00DF0C6B">
        <w:rPr>
          <w:spacing w:val="-10"/>
          <w:sz w:val="24"/>
          <w:szCs w:val="24"/>
        </w:rPr>
        <w:t xml:space="preserve"> </w:t>
      </w:r>
      <w:r w:rsidRPr="00DF0C6B">
        <w:rPr>
          <w:sz w:val="24"/>
          <w:szCs w:val="24"/>
        </w:rPr>
        <w:t>здоровье</w:t>
      </w:r>
      <w:r w:rsidRPr="00DF0C6B">
        <w:rPr>
          <w:spacing w:val="-9"/>
          <w:sz w:val="24"/>
          <w:szCs w:val="24"/>
        </w:rPr>
        <w:t xml:space="preserve"> </w:t>
      </w:r>
      <w:r w:rsidRPr="00DF0C6B">
        <w:rPr>
          <w:sz w:val="24"/>
          <w:szCs w:val="24"/>
        </w:rPr>
        <w:t>человека.</w:t>
      </w:r>
      <w:r w:rsidRPr="00DF0C6B">
        <w:rPr>
          <w:spacing w:val="-9"/>
          <w:sz w:val="24"/>
          <w:szCs w:val="24"/>
        </w:rPr>
        <w:t xml:space="preserve"> </w:t>
      </w:r>
      <w:r w:rsidRPr="00DF0C6B">
        <w:rPr>
          <w:sz w:val="24"/>
          <w:szCs w:val="24"/>
        </w:rPr>
        <w:t>Рабочее</w:t>
      </w:r>
      <w:r w:rsidRPr="00DF0C6B">
        <w:rPr>
          <w:spacing w:val="-10"/>
          <w:sz w:val="24"/>
          <w:szCs w:val="24"/>
        </w:rPr>
        <w:t xml:space="preserve"> </w:t>
      </w:r>
      <w:r w:rsidRPr="00DF0C6B">
        <w:rPr>
          <w:sz w:val="24"/>
          <w:szCs w:val="24"/>
        </w:rPr>
        <w:t>и</w:t>
      </w:r>
      <w:r w:rsidRPr="00DF0C6B">
        <w:rPr>
          <w:spacing w:val="-7"/>
          <w:sz w:val="24"/>
          <w:szCs w:val="24"/>
        </w:rPr>
        <w:t xml:space="preserve"> </w:t>
      </w:r>
      <w:r w:rsidRPr="00DF0C6B">
        <w:rPr>
          <w:sz w:val="24"/>
          <w:szCs w:val="24"/>
        </w:rPr>
        <w:t>спальное</w:t>
      </w:r>
      <w:r w:rsidRPr="00DF0C6B">
        <w:rPr>
          <w:spacing w:val="-9"/>
          <w:sz w:val="24"/>
          <w:szCs w:val="24"/>
        </w:rPr>
        <w:t xml:space="preserve"> </w:t>
      </w:r>
      <w:r w:rsidRPr="00DF0C6B">
        <w:rPr>
          <w:sz w:val="24"/>
          <w:szCs w:val="24"/>
        </w:rPr>
        <w:t>место,</w:t>
      </w:r>
      <w:r w:rsidRPr="00DF0C6B">
        <w:rPr>
          <w:spacing w:val="-8"/>
          <w:sz w:val="24"/>
          <w:szCs w:val="24"/>
        </w:rPr>
        <w:t xml:space="preserve"> </w:t>
      </w:r>
      <w:r w:rsidRPr="00DF0C6B">
        <w:rPr>
          <w:sz w:val="24"/>
          <w:szCs w:val="24"/>
        </w:rPr>
        <w:t>режим проветривания.</w:t>
      </w:r>
    </w:p>
    <w:p w:rsidR="00DF0C6B" w:rsidRPr="00DF0C6B" w:rsidRDefault="00DF0C6B" w:rsidP="00B94A8D">
      <w:pPr>
        <w:pStyle w:val="af4"/>
        <w:ind w:left="419" w:right="599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По мере изучения темы обучающиеся заполняют “Индивидуальную модель здорового образа жизни”.</w:t>
      </w:r>
    </w:p>
    <w:p w:rsidR="00DF0C6B" w:rsidRPr="00DF0C6B" w:rsidRDefault="00DF0C6B" w:rsidP="00B94A8D">
      <w:pPr>
        <w:pStyle w:val="af4"/>
        <w:ind w:left="419" w:right="599" w:firstLine="360"/>
        <w:jc w:val="both"/>
        <w:rPr>
          <w:sz w:val="24"/>
          <w:szCs w:val="24"/>
        </w:rPr>
      </w:pPr>
    </w:p>
    <w:p w:rsidR="00DF0C6B" w:rsidRPr="00DF0C6B" w:rsidRDefault="00DF0C6B" w:rsidP="00B94A8D">
      <w:pPr>
        <w:pStyle w:val="Heading1"/>
        <w:ind w:left="418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Тема 3. Безопасность в повседневной жизнедеятельности</w:t>
      </w:r>
    </w:p>
    <w:p w:rsidR="00DF0C6B" w:rsidRPr="00DF0C6B" w:rsidRDefault="00DF0C6B" w:rsidP="00B94A8D">
      <w:pPr>
        <w:pStyle w:val="af4"/>
        <w:spacing w:before="161"/>
        <w:ind w:left="418" w:right="598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 xml:space="preserve">Представление кейсов для работы проектных групп. Выбор кейсов. </w:t>
      </w:r>
      <w:proofErr w:type="spellStart"/>
      <w:r w:rsidRPr="00DF0C6B">
        <w:rPr>
          <w:sz w:val="24"/>
          <w:szCs w:val="24"/>
        </w:rPr>
        <w:t>Командообразование</w:t>
      </w:r>
      <w:proofErr w:type="spellEnd"/>
      <w:r w:rsidRPr="00DF0C6B">
        <w:rPr>
          <w:sz w:val="24"/>
          <w:szCs w:val="24"/>
        </w:rPr>
        <w:t xml:space="preserve">. Анализ кейса, планирование и определение результата. Формы представления результатов работы проектных команд: </w:t>
      </w:r>
      <w:proofErr w:type="spellStart"/>
      <w:r w:rsidRPr="00DF0C6B">
        <w:rPr>
          <w:sz w:val="24"/>
          <w:szCs w:val="24"/>
        </w:rPr>
        <w:t>лего-прототипирование</w:t>
      </w:r>
      <w:proofErr w:type="spellEnd"/>
      <w:r w:rsidRPr="00DF0C6B">
        <w:rPr>
          <w:sz w:val="24"/>
          <w:szCs w:val="24"/>
        </w:rPr>
        <w:t xml:space="preserve"> объекта, </w:t>
      </w:r>
      <w:r w:rsidRPr="00DF0C6B">
        <w:rPr>
          <w:sz w:val="24"/>
          <w:szCs w:val="24"/>
        </w:rPr>
        <w:lastRenderedPageBreak/>
        <w:t>пространственный прототип объекта.</w:t>
      </w:r>
    </w:p>
    <w:p w:rsidR="00DF0C6B" w:rsidRPr="00DF0C6B" w:rsidRDefault="00DF0C6B" w:rsidP="00B94A8D">
      <w:pPr>
        <w:pStyle w:val="af4"/>
        <w:ind w:left="78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Алгоритм действий при возникновении ситуации, описанной в кейсе.</w:t>
      </w:r>
    </w:p>
    <w:p w:rsidR="00DF0C6B" w:rsidRPr="00DF0C6B" w:rsidRDefault="00DF0C6B" w:rsidP="00B94A8D">
      <w:pPr>
        <w:pStyle w:val="af4"/>
        <w:ind w:left="4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Разработка прототипа объектов.</w:t>
      </w:r>
    </w:p>
    <w:p w:rsidR="00DF0C6B" w:rsidRPr="00DF0C6B" w:rsidRDefault="00DF0C6B" w:rsidP="00B94A8D">
      <w:pPr>
        <w:pStyle w:val="af4"/>
        <w:ind w:left="420" w:right="598" w:firstLine="35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 xml:space="preserve">Подготовка сценария действий с применением прототипа объекта. Подготовка речевых сценариев, в том числе звонков по стационарному и мобильному телефону, сообщений в </w:t>
      </w:r>
      <w:proofErr w:type="spellStart"/>
      <w:r w:rsidRPr="00DF0C6B">
        <w:rPr>
          <w:sz w:val="24"/>
          <w:szCs w:val="24"/>
        </w:rPr>
        <w:t>мессенджерах</w:t>
      </w:r>
      <w:proofErr w:type="spellEnd"/>
      <w:r w:rsidRPr="00DF0C6B">
        <w:rPr>
          <w:sz w:val="24"/>
          <w:szCs w:val="24"/>
        </w:rPr>
        <w:t>.</w:t>
      </w:r>
    </w:p>
    <w:p w:rsidR="00DF0C6B" w:rsidRPr="00DF0C6B" w:rsidRDefault="00DF0C6B" w:rsidP="00B94A8D">
      <w:pPr>
        <w:pStyle w:val="af4"/>
        <w:ind w:left="561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Проведение сценария по опасным ситуациям: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before="162" w:after="0" w:line="240" w:lineRule="auto"/>
        <w:ind w:right="597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использование бытовых устройств, приборов, инструментов. Проведение сценария по опасным ситуациям использования средств бытовой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химии;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 w:hanging="3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неисправность системы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электроснабжения;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пожар в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доме/квартире;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утечка</w:t>
      </w:r>
      <w:r w:rsidRPr="00DF0C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газа;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 w:hanging="3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на воде, само- и взаимопомощь на</w:t>
      </w:r>
      <w:r w:rsidRPr="00DF0C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воде.</w:t>
      </w:r>
    </w:p>
    <w:p w:rsidR="00DF0C6B" w:rsidRPr="00DF0C6B" w:rsidRDefault="00DF0C6B" w:rsidP="00B94A8D">
      <w:pPr>
        <w:pStyle w:val="af4"/>
        <w:ind w:left="561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Соблюдение правил безопасного поведения в туристических походах.</w:t>
      </w:r>
    </w:p>
    <w:p w:rsidR="00DF0C6B" w:rsidRPr="00DF0C6B" w:rsidRDefault="00DF0C6B" w:rsidP="00B94A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DF0C6B" w:rsidRPr="00DF0C6B">
          <w:pgSz w:w="11910" w:h="16840"/>
          <w:pgMar w:top="851" w:right="840" w:bottom="280" w:left="1020" w:header="720" w:footer="720" w:gutter="0"/>
          <w:cols w:space="720"/>
        </w:sectPr>
      </w:pPr>
    </w:p>
    <w:p w:rsidR="00DF0C6B" w:rsidRPr="00DF0C6B" w:rsidRDefault="00DF0C6B" w:rsidP="00B94A8D">
      <w:pPr>
        <w:pStyle w:val="Heading1"/>
        <w:numPr>
          <w:ilvl w:val="1"/>
          <w:numId w:val="1"/>
        </w:numPr>
        <w:tabs>
          <w:tab w:val="left" w:pos="3659"/>
        </w:tabs>
        <w:ind w:left="3658"/>
        <w:jc w:val="both"/>
        <w:rPr>
          <w:sz w:val="24"/>
          <w:szCs w:val="24"/>
        </w:rPr>
      </w:pPr>
      <w:r w:rsidRPr="00DF0C6B">
        <w:rPr>
          <w:sz w:val="24"/>
          <w:szCs w:val="24"/>
        </w:rPr>
        <w:lastRenderedPageBreak/>
        <w:t>Планируемые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результаты</w:t>
      </w:r>
    </w:p>
    <w:p w:rsidR="00DF0C6B" w:rsidRPr="00DF0C6B" w:rsidRDefault="00DF0C6B" w:rsidP="00B94A8D">
      <w:pPr>
        <w:pStyle w:val="af4"/>
        <w:spacing w:before="160"/>
        <w:ind w:left="419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 xml:space="preserve">Результативность и способы оценки программы построены на основе </w:t>
      </w:r>
      <w:proofErr w:type="spellStart"/>
      <w:r w:rsidRPr="00DF0C6B">
        <w:rPr>
          <w:sz w:val="24"/>
          <w:szCs w:val="24"/>
        </w:rPr>
        <w:t>компетентностного</w:t>
      </w:r>
      <w:proofErr w:type="spellEnd"/>
      <w:r w:rsidRPr="00DF0C6B">
        <w:rPr>
          <w:sz w:val="24"/>
          <w:szCs w:val="24"/>
        </w:rPr>
        <w:t xml:space="preserve"> подхода.</w:t>
      </w:r>
    </w:p>
    <w:p w:rsidR="00DF0C6B" w:rsidRPr="00DF0C6B" w:rsidRDefault="00DF0C6B" w:rsidP="00B94A8D">
      <w:pPr>
        <w:pStyle w:val="af4"/>
        <w:ind w:left="4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Обучающиеся будут знать: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29"/>
        </w:tabs>
        <w:autoSpaceDE w:val="0"/>
        <w:autoSpaceDN w:val="0"/>
        <w:spacing w:before="162" w:after="0" w:line="240" w:lineRule="auto"/>
        <w:ind w:left="1139" w:right="600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алгоритмы действий при возникновении опасных ситуаций:</w:t>
      </w:r>
      <w:r w:rsidRPr="00DF0C6B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оказание первой помощи при отсутствии сознания, остановке</w:t>
      </w:r>
      <w:r w:rsidRPr="00DF0C6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дыхания и</w:t>
      </w:r>
    </w:p>
    <w:p w:rsidR="00DF0C6B" w:rsidRPr="00DF0C6B" w:rsidRDefault="00DF0C6B" w:rsidP="00B94A8D">
      <w:pPr>
        <w:pStyle w:val="af4"/>
        <w:ind w:left="1140" w:right="597"/>
        <w:jc w:val="both"/>
        <w:rPr>
          <w:sz w:val="24"/>
          <w:szCs w:val="24"/>
        </w:rPr>
      </w:pPr>
      <w:r w:rsidRPr="00DF0C6B">
        <w:rPr>
          <w:sz w:val="24"/>
          <w:szCs w:val="24"/>
        </w:rPr>
        <w:t xml:space="preserve">кровообращения, наружных </w:t>
      </w:r>
      <w:proofErr w:type="gramStart"/>
      <w:r w:rsidRPr="00DF0C6B">
        <w:rPr>
          <w:sz w:val="24"/>
          <w:szCs w:val="24"/>
        </w:rPr>
        <w:t>кровотечениях</w:t>
      </w:r>
      <w:proofErr w:type="gramEnd"/>
      <w:r w:rsidRPr="00DF0C6B">
        <w:rPr>
          <w:sz w:val="24"/>
          <w:szCs w:val="24"/>
        </w:rPr>
        <w:t>, попадания инородного тела в верхние дыхательные пути, травмах различных областей тела, ожогах, обморожении, отравлениях.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что такое здоровый образ жизни и его</w:t>
      </w:r>
      <w:r w:rsidRPr="00DF0C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компоненты;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right="596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алгоритмы действий при возникновении опасных ситуаций: при использовании бытовых устройств, приборов, инструментов,</w:t>
      </w:r>
      <w:r w:rsidRPr="00DF0C6B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средств бытовой химии; при неисправности системы электроснабжения; при пожаре в доме/квартире; при утечке газа; на воде, в туристических походах.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right="598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что такое личная безопасность в сети Интернет; цифровой след; пассивный и активный цифровой</w:t>
      </w:r>
      <w:r w:rsidRPr="00DF0C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след;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основы безопасного общения в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Интернет;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420" w:right="5831" w:firstLine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жизненный цикл проекта. Обучающиеся будут</w:t>
      </w:r>
      <w:r w:rsidRPr="00DF0C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уметь: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действовать адекватно сложившейся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ситуации;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right="596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чётко и полно сообщать через различные каналы связи о возникновении опасной ситуации взрослым, специализированным службам;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составлять индивидуальную модель здорового образа</w:t>
      </w:r>
      <w:r w:rsidRPr="00DF0C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жизни;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оказывать само- и взаимопомощь на</w:t>
      </w:r>
      <w:r w:rsidRPr="00DF0C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воде;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0"/>
        </w:tabs>
        <w:autoSpaceDE w:val="0"/>
        <w:autoSpaceDN w:val="0"/>
        <w:spacing w:after="0" w:line="240" w:lineRule="auto"/>
        <w:ind w:right="599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создавать личных профилей в интернет с точки зрения обеспечения безопасности;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1"/>
          <w:tab w:val="left" w:pos="2942"/>
          <w:tab w:val="left" w:pos="4000"/>
          <w:tab w:val="left" w:pos="5661"/>
          <w:tab w:val="left" w:pos="6024"/>
          <w:tab w:val="left" w:pos="7657"/>
          <w:tab w:val="left" w:pos="9187"/>
        </w:tabs>
        <w:autoSpaceDE w:val="0"/>
        <w:autoSpaceDN w:val="0"/>
        <w:spacing w:after="0" w:line="240" w:lineRule="auto"/>
        <w:ind w:left="1141" w:right="596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обеспечивать</w:t>
      </w:r>
      <w:r w:rsidRPr="00DF0C6B">
        <w:rPr>
          <w:rFonts w:ascii="Times New Roman" w:hAnsi="Times New Roman" w:cs="Times New Roman"/>
          <w:sz w:val="24"/>
          <w:szCs w:val="24"/>
        </w:rPr>
        <w:tab/>
        <w:t>защита</w:t>
      </w:r>
      <w:r w:rsidRPr="00DF0C6B">
        <w:rPr>
          <w:rFonts w:ascii="Times New Roman" w:hAnsi="Times New Roman" w:cs="Times New Roman"/>
          <w:sz w:val="24"/>
          <w:szCs w:val="24"/>
        </w:rPr>
        <w:tab/>
        <w:t>компьютера</w:t>
      </w:r>
      <w:r w:rsidRPr="00DF0C6B">
        <w:rPr>
          <w:rFonts w:ascii="Times New Roman" w:hAnsi="Times New Roman" w:cs="Times New Roman"/>
          <w:sz w:val="24"/>
          <w:szCs w:val="24"/>
        </w:rPr>
        <w:tab/>
        <w:t>и</w:t>
      </w:r>
      <w:r w:rsidRPr="00DF0C6B">
        <w:rPr>
          <w:rFonts w:ascii="Times New Roman" w:hAnsi="Times New Roman" w:cs="Times New Roman"/>
          <w:sz w:val="24"/>
          <w:szCs w:val="24"/>
        </w:rPr>
        <w:tab/>
        <w:t>мобильного</w:t>
      </w:r>
      <w:r w:rsidRPr="00DF0C6B">
        <w:rPr>
          <w:rFonts w:ascii="Times New Roman" w:hAnsi="Times New Roman" w:cs="Times New Roman"/>
          <w:sz w:val="24"/>
          <w:szCs w:val="24"/>
        </w:rPr>
        <w:tab/>
        <w:t>устройства</w:t>
      </w:r>
      <w:r w:rsidRPr="00DF0C6B">
        <w:rPr>
          <w:rFonts w:ascii="Times New Roman" w:hAnsi="Times New Roman" w:cs="Times New Roman"/>
          <w:sz w:val="24"/>
          <w:szCs w:val="24"/>
        </w:rPr>
        <w:tab/>
      </w:r>
      <w:r w:rsidRPr="00DF0C6B">
        <w:rPr>
          <w:rFonts w:ascii="Times New Roman" w:hAnsi="Times New Roman" w:cs="Times New Roman"/>
          <w:spacing w:val="-9"/>
          <w:sz w:val="24"/>
          <w:szCs w:val="24"/>
        </w:rPr>
        <w:t xml:space="preserve">от </w:t>
      </w:r>
      <w:r w:rsidRPr="00DF0C6B">
        <w:rPr>
          <w:rFonts w:ascii="Times New Roman" w:hAnsi="Times New Roman" w:cs="Times New Roman"/>
          <w:sz w:val="24"/>
          <w:szCs w:val="24"/>
        </w:rPr>
        <w:t>вредоносного</w:t>
      </w:r>
      <w:r w:rsidRPr="00DF0C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воздействия;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4"/>
        </w:numPr>
        <w:tabs>
          <w:tab w:val="left" w:pos="1131"/>
        </w:tabs>
        <w:autoSpaceDE w:val="0"/>
        <w:autoSpaceDN w:val="0"/>
        <w:spacing w:after="0" w:line="240" w:lineRule="auto"/>
        <w:ind w:left="113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анализировать кейсы и выстраивать траекторию решения</w:t>
      </w:r>
      <w:r w:rsidRPr="00DF0C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проблемы.</w:t>
      </w:r>
    </w:p>
    <w:p w:rsidR="00DF0C6B" w:rsidRPr="00DF0C6B" w:rsidRDefault="00DF0C6B" w:rsidP="00B94A8D">
      <w:pPr>
        <w:tabs>
          <w:tab w:val="left" w:pos="19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DF0C6B" w:rsidRPr="00DF0C6B">
          <w:pgSz w:w="11910" w:h="16840"/>
          <w:pgMar w:top="1360" w:right="840" w:bottom="280" w:left="1020" w:header="720" w:footer="720" w:gutter="0"/>
          <w:cols w:space="720"/>
        </w:sectPr>
      </w:pPr>
    </w:p>
    <w:p w:rsidR="00DF0C6B" w:rsidRPr="00DF0C6B" w:rsidRDefault="00DF0C6B" w:rsidP="00B94A8D">
      <w:pPr>
        <w:pStyle w:val="Heading1"/>
        <w:numPr>
          <w:ilvl w:val="1"/>
          <w:numId w:val="4"/>
        </w:numPr>
        <w:tabs>
          <w:tab w:val="left" w:pos="1781"/>
        </w:tabs>
        <w:spacing w:before="66"/>
        <w:jc w:val="both"/>
        <w:rPr>
          <w:sz w:val="24"/>
          <w:szCs w:val="24"/>
        </w:rPr>
      </w:pPr>
      <w:r w:rsidRPr="00DF0C6B">
        <w:rPr>
          <w:sz w:val="24"/>
          <w:szCs w:val="24"/>
        </w:rPr>
        <w:lastRenderedPageBreak/>
        <w:t>Комплекс организационно-педагогических</w:t>
      </w:r>
      <w:r w:rsidRPr="00DF0C6B">
        <w:rPr>
          <w:spacing w:val="-2"/>
          <w:sz w:val="24"/>
          <w:szCs w:val="24"/>
        </w:rPr>
        <w:t xml:space="preserve"> </w:t>
      </w:r>
      <w:r w:rsidRPr="00DF0C6B">
        <w:rPr>
          <w:sz w:val="24"/>
          <w:szCs w:val="24"/>
        </w:rPr>
        <w:t>условий</w:t>
      </w:r>
    </w:p>
    <w:p w:rsidR="00DF0C6B" w:rsidRPr="00DF0C6B" w:rsidRDefault="00DF0C6B" w:rsidP="005D6AB4">
      <w:pPr>
        <w:pStyle w:val="ab"/>
        <w:widowControl w:val="0"/>
        <w:numPr>
          <w:ilvl w:val="2"/>
          <w:numId w:val="4"/>
        </w:numPr>
        <w:tabs>
          <w:tab w:val="left" w:pos="3171"/>
        </w:tabs>
        <w:autoSpaceDE w:val="0"/>
        <w:autoSpaceDN w:val="0"/>
        <w:spacing w:before="161" w:after="0" w:line="240" w:lineRule="auto"/>
        <w:ind w:left="1129" w:hanging="361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C6B">
        <w:rPr>
          <w:rFonts w:ascii="Times New Roman" w:hAnsi="Times New Roman" w:cs="Times New Roman"/>
          <w:b/>
          <w:sz w:val="24"/>
          <w:szCs w:val="24"/>
        </w:rPr>
        <w:t>Календарный учебный</w:t>
      </w:r>
      <w:r w:rsidRPr="00DF0C6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DF0C6B" w:rsidRPr="00DF0C6B" w:rsidRDefault="00DF0C6B" w:rsidP="00B94A8D">
      <w:pPr>
        <w:pStyle w:val="af4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46"/>
        <w:gridCol w:w="1065"/>
        <w:gridCol w:w="1441"/>
        <w:gridCol w:w="947"/>
        <w:gridCol w:w="4591"/>
      </w:tblGrid>
      <w:tr w:rsidR="00DF0C6B" w:rsidRPr="00DF0C6B" w:rsidTr="00DF0C6B">
        <w:trPr>
          <w:trHeight w:val="11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 w:right="18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F0C6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F0C6B">
              <w:rPr>
                <w:sz w:val="24"/>
                <w:szCs w:val="24"/>
              </w:rPr>
              <w:t xml:space="preserve">/ </w:t>
            </w:r>
            <w:proofErr w:type="spellStart"/>
            <w:r w:rsidRPr="00DF0C6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 w:right="170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Число и месяц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6" w:space="0" w:color="CCCCCC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0" w:lineRule="atLeast"/>
              <w:ind w:left="114" w:right="10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 xml:space="preserve">Время </w:t>
            </w:r>
            <w:proofErr w:type="spellStart"/>
            <w:proofErr w:type="gramStart"/>
            <w:r w:rsidRPr="00DF0C6B">
              <w:rPr>
                <w:sz w:val="24"/>
                <w:szCs w:val="24"/>
              </w:rPr>
              <w:t>проведе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DF0C6B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 w:right="5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 w:right="90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Кол-во часов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Тема занятия</w:t>
            </w:r>
          </w:p>
        </w:tc>
      </w:tr>
      <w:tr w:rsidR="00DF0C6B" w:rsidRPr="00DF0C6B" w:rsidTr="00DF0C6B">
        <w:trPr>
          <w:trHeight w:val="145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0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10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0"/>
              <w:ind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0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0"/>
              <w:ind w:right="107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</w:t>
            </w:r>
            <w:r w:rsidRPr="00DF0C6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F0C6B">
              <w:rPr>
                <w:i/>
                <w:sz w:val="24"/>
                <w:szCs w:val="24"/>
              </w:rPr>
              <w:t>помощи</w:t>
            </w:r>
          </w:p>
          <w:p w:rsidR="00DF0C6B" w:rsidRPr="00DF0C6B" w:rsidRDefault="00DF0C6B" w:rsidP="00B94A8D">
            <w:pPr>
              <w:pStyle w:val="TableParagraph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Выбор группами кейсов для работы. Анализ кейса, планирование и определение</w:t>
            </w:r>
            <w:r w:rsidRPr="00DF0C6B">
              <w:rPr>
                <w:spacing w:val="-1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результата.</w:t>
            </w:r>
          </w:p>
        </w:tc>
      </w:tr>
      <w:tr w:rsidR="00DF0C6B" w:rsidRPr="00DF0C6B" w:rsidTr="00DF0C6B">
        <w:trPr>
          <w:trHeight w:val="17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right="107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 помощи</w:t>
            </w:r>
          </w:p>
          <w:p w:rsidR="00DF0C6B" w:rsidRPr="00DF0C6B" w:rsidRDefault="00DF0C6B" w:rsidP="00B94A8D">
            <w:pPr>
              <w:pStyle w:val="TableParagraph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Изучение признаков, по которым можно определить состояние человека, причин. Практическое повторение действий при данной ситуации.</w:t>
            </w:r>
          </w:p>
        </w:tc>
      </w:tr>
      <w:tr w:rsidR="00DF0C6B" w:rsidRPr="00DF0C6B" w:rsidTr="00DF0C6B">
        <w:trPr>
          <w:trHeight w:val="145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  <w:u w:val="single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  <w:u w:val="single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right="107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 помощи</w:t>
            </w:r>
          </w:p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Составление алгоритма действий при возникновении опасной ситуации по выбранному кейсу</w:t>
            </w:r>
          </w:p>
        </w:tc>
      </w:tr>
      <w:tr w:rsidR="00DF0C6B" w:rsidRPr="00DF0C6B" w:rsidTr="00DF0C6B">
        <w:trPr>
          <w:trHeight w:val="145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41"/>
              <w:ind w:right="107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 помощи</w:t>
            </w:r>
          </w:p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Составление сценария диалогов - звонок в МЧС, родителям, скорую помощь со стационарного и мобильного телефона</w:t>
            </w:r>
          </w:p>
        </w:tc>
      </w:tr>
      <w:tr w:rsidR="00DF0C6B" w:rsidRPr="00DF0C6B" w:rsidTr="00DF0C6B">
        <w:trPr>
          <w:trHeight w:val="11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 w:right="487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Ролевая игра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 помощи</w:t>
            </w:r>
          </w:p>
          <w:p w:rsidR="00DF0C6B" w:rsidRPr="00DF0C6B" w:rsidRDefault="00DF0C6B" w:rsidP="00B94A8D">
            <w:pPr>
              <w:pStyle w:val="TableParagraph"/>
              <w:tabs>
                <w:tab w:val="left" w:pos="2034"/>
                <w:tab w:val="left" w:pos="2477"/>
                <w:tab w:val="left" w:pos="3381"/>
              </w:tabs>
              <w:spacing w:line="270" w:lineRule="atLeast"/>
              <w:ind w:right="109"/>
              <w:jc w:val="both"/>
              <w:rPr>
                <w:sz w:val="24"/>
                <w:szCs w:val="24"/>
              </w:rPr>
            </w:pPr>
            <w:proofErr w:type="spellStart"/>
            <w:r w:rsidRPr="00DF0C6B">
              <w:rPr>
                <w:sz w:val="24"/>
                <w:szCs w:val="24"/>
              </w:rPr>
              <w:t>Взаимообучение</w:t>
            </w:r>
            <w:proofErr w:type="spellEnd"/>
            <w:r w:rsidRPr="00DF0C6B">
              <w:rPr>
                <w:sz w:val="24"/>
                <w:szCs w:val="24"/>
              </w:rPr>
              <w:tab/>
              <w:t>на</w:t>
            </w:r>
            <w:r w:rsidRPr="00DF0C6B">
              <w:rPr>
                <w:sz w:val="24"/>
                <w:szCs w:val="24"/>
              </w:rPr>
              <w:tab/>
              <w:t>основе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3"/>
                <w:sz w:val="24"/>
                <w:szCs w:val="24"/>
              </w:rPr>
              <w:t xml:space="preserve">созданных </w:t>
            </w:r>
            <w:r w:rsidRPr="00DF0C6B">
              <w:rPr>
                <w:sz w:val="24"/>
                <w:szCs w:val="24"/>
              </w:rPr>
              <w:t>алгоритмов.</w:t>
            </w:r>
          </w:p>
        </w:tc>
      </w:tr>
      <w:tr w:rsidR="00DF0C6B" w:rsidRPr="00DF0C6B" w:rsidTr="00DF0C6B">
        <w:trPr>
          <w:trHeight w:val="110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 w:right="487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Ролевая игра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jc w:val="both"/>
              <w:rPr>
                <w:i/>
                <w:sz w:val="24"/>
                <w:szCs w:val="24"/>
                <w:lang w:eastAsia="en-US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 помощи</w:t>
            </w:r>
          </w:p>
          <w:p w:rsidR="00DF0C6B" w:rsidRPr="00DF0C6B" w:rsidRDefault="00DF0C6B" w:rsidP="00B94A8D">
            <w:pPr>
              <w:pStyle w:val="TableParagraph"/>
              <w:tabs>
                <w:tab w:val="left" w:pos="2035"/>
                <w:tab w:val="left" w:pos="2477"/>
                <w:tab w:val="left" w:pos="3381"/>
              </w:tabs>
              <w:spacing w:line="270" w:lineRule="atLeast"/>
              <w:ind w:right="109"/>
              <w:jc w:val="both"/>
              <w:rPr>
                <w:sz w:val="24"/>
                <w:szCs w:val="24"/>
              </w:rPr>
            </w:pPr>
            <w:proofErr w:type="spellStart"/>
            <w:r w:rsidRPr="00DF0C6B">
              <w:rPr>
                <w:sz w:val="24"/>
                <w:szCs w:val="24"/>
              </w:rPr>
              <w:t>Взаимообучение</w:t>
            </w:r>
            <w:proofErr w:type="spellEnd"/>
            <w:r w:rsidRPr="00DF0C6B">
              <w:rPr>
                <w:sz w:val="24"/>
                <w:szCs w:val="24"/>
              </w:rPr>
              <w:tab/>
              <w:t>на</w:t>
            </w:r>
            <w:r w:rsidRPr="00DF0C6B">
              <w:rPr>
                <w:sz w:val="24"/>
                <w:szCs w:val="24"/>
              </w:rPr>
              <w:tab/>
              <w:t>основе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3"/>
                <w:sz w:val="24"/>
                <w:szCs w:val="24"/>
              </w:rPr>
              <w:t xml:space="preserve">созданных </w:t>
            </w:r>
            <w:r w:rsidRPr="00DF0C6B">
              <w:rPr>
                <w:sz w:val="24"/>
                <w:szCs w:val="24"/>
              </w:rPr>
              <w:t>алгоритмов.</w:t>
            </w:r>
          </w:p>
        </w:tc>
      </w:tr>
      <w:tr w:rsidR="00DF0C6B" w:rsidRPr="00DF0C6B" w:rsidTr="00DF0C6B">
        <w:trPr>
          <w:trHeight w:val="82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Игра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jc w:val="both"/>
              <w:rPr>
                <w:i/>
                <w:sz w:val="24"/>
                <w:szCs w:val="24"/>
                <w:lang w:eastAsia="en-US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 помощи</w:t>
            </w:r>
          </w:p>
          <w:p w:rsidR="00DF0C6B" w:rsidRPr="00DF0C6B" w:rsidRDefault="00DF0C6B" w:rsidP="00B94A8D">
            <w:pPr>
              <w:pStyle w:val="TableParagraph"/>
              <w:spacing w:line="255" w:lineRule="exact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Игра по станциям.</w:t>
            </w:r>
          </w:p>
        </w:tc>
      </w:tr>
      <w:tr w:rsidR="00DF0C6B" w:rsidRPr="00DF0C6B" w:rsidTr="00DF0C6B">
        <w:trPr>
          <w:trHeight w:val="8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Игра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1. Основы медицинских знаний и оказание первой помощи</w:t>
            </w:r>
          </w:p>
          <w:p w:rsidR="00DF0C6B" w:rsidRPr="00DF0C6B" w:rsidRDefault="00DF0C6B" w:rsidP="00B94A8D">
            <w:pPr>
              <w:pStyle w:val="TableParagraph"/>
              <w:spacing w:line="255" w:lineRule="exact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Игра по станциям. Подведение итогов</w:t>
            </w:r>
          </w:p>
        </w:tc>
      </w:tr>
      <w:tr w:rsidR="00DF0C6B" w:rsidRPr="00DF0C6B" w:rsidTr="00DF0C6B">
        <w:trPr>
          <w:trHeight w:val="13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E96877" w:rsidRDefault="005262FC" w:rsidP="00B94A8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E96877">
              <w:rPr>
                <w:b/>
                <w:sz w:val="24"/>
                <w:szCs w:val="24"/>
              </w:rPr>
              <w:t>2.11 (каникулярное время)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E96877" w:rsidRDefault="00E96877" w:rsidP="00B94A8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E96877">
              <w:rPr>
                <w:b/>
                <w:sz w:val="24"/>
                <w:szCs w:val="24"/>
              </w:rPr>
              <w:t>10.00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1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1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Здоровый образ жизни. Компоненты индивидуальной модели здорового образа жизни.</w:t>
            </w:r>
          </w:p>
        </w:tc>
      </w:tr>
    </w:tbl>
    <w:p w:rsidR="00DF0C6B" w:rsidRPr="00DF0C6B" w:rsidRDefault="00DF0C6B" w:rsidP="00B94A8D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DF0C6B" w:rsidRPr="00DF0C6B">
          <w:pgSz w:w="11910" w:h="16840"/>
          <w:pgMar w:top="1360" w:right="8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46"/>
        <w:gridCol w:w="1065"/>
        <w:gridCol w:w="1441"/>
        <w:gridCol w:w="947"/>
        <w:gridCol w:w="4591"/>
      </w:tblGrid>
      <w:tr w:rsidR="00DF0C6B" w:rsidRPr="00DF0C6B" w:rsidTr="00DF0C6B">
        <w:trPr>
          <w:trHeight w:val="22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36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Питание - суточная потребность человека в питательных веществах, витаминах и воде относительно конкретного возраста. Работа с индивидуальной моделью здорового образа жизни - внесение данных.</w:t>
            </w:r>
          </w:p>
        </w:tc>
      </w:tr>
      <w:tr w:rsidR="00DF0C6B" w:rsidRPr="00DF0C6B" w:rsidTr="00DF0C6B">
        <w:trPr>
          <w:trHeight w:val="22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36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Суточная норма калорий, примерное распределение калорий при пятиразовом питании. Ежедневный и недельный рацион. Работа с индивидуальной моделью здорового образа жизни - внесение данных.</w:t>
            </w:r>
          </w:p>
        </w:tc>
      </w:tr>
      <w:tr w:rsidR="00DF0C6B" w:rsidRPr="00DF0C6B" w:rsidTr="00DF0C6B">
        <w:trPr>
          <w:trHeight w:val="16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right="136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Составление индивидуального плана питания. Работа с индивидуальной моделью здорового образа жизни - внесение данных.</w:t>
            </w:r>
          </w:p>
        </w:tc>
      </w:tr>
      <w:tr w:rsidR="00DF0C6B" w:rsidRPr="00DF0C6B" w:rsidTr="00DF0C6B">
        <w:trPr>
          <w:trHeight w:val="22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36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Норма физической активности человека, относительно возраста. Виды активности, способствующие гармоничному развитию и поддержанию здоровья. Работа с индивидуальной моделью здорового образа жизни - внесение данных.</w:t>
            </w:r>
          </w:p>
        </w:tc>
      </w:tr>
      <w:tr w:rsidR="00DF0C6B" w:rsidRPr="00DF0C6B" w:rsidTr="00DF0C6B">
        <w:trPr>
          <w:trHeight w:val="24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36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Составление индивидуальной программы физической активности в соответствии с интересами и особенностями здоровья. Упражнения для глаз, снятия напряжения со спины. Работа с индивидуальной моделью здорового образа жизни - внесение данных.</w:t>
            </w:r>
          </w:p>
        </w:tc>
      </w:tr>
      <w:tr w:rsidR="00DF0C6B" w:rsidRPr="00DF0C6B" w:rsidTr="00DF0C6B">
        <w:trPr>
          <w:trHeight w:val="24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36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Микросреда человека: дом, школа и т.д. Оценка микросреды с точки зрения воздействия</w:t>
            </w:r>
            <w:r w:rsidRPr="00DF0C6B">
              <w:rPr>
                <w:spacing w:val="-17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на здоровье</w:t>
            </w:r>
            <w:r w:rsidRPr="00DF0C6B">
              <w:rPr>
                <w:spacing w:val="-17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человека.</w:t>
            </w:r>
            <w:r w:rsidRPr="00DF0C6B">
              <w:rPr>
                <w:spacing w:val="-17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Рабочее и спальное место, режим проветривания. Работа с индивидуальной моделью здорового образа жизни - внесение данных.</w:t>
            </w:r>
          </w:p>
        </w:tc>
      </w:tr>
    </w:tbl>
    <w:p w:rsidR="00DF0C6B" w:rsidRPr="00DF0C6B" w:rsidRDefault="00DF0C6B" w:rsidP="00B9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F0C6B" w:rsidRPr="00DF0C6B">
          <w:pgSz w:w="11910" w:h="16840"/>
          <w:pgMar w:top="1420" w:right="8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46"/>
        <w:gridCol w:w="1065"/>
        <w:gridCol w:w="1441"/>
        <w:gridCol w:w="947"/>
        <w:gridCol w:w="4591"/>
      </w:tblGrid>
      <w:tr w:rsidR="00DF0C6B" w:rsidRPr="00DF0C6B" w:rsidTr="00DF0C6B">
        <w:trPr>
          <w:trHeight w:val="110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5262FC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1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2. Индивидуальная модель здорового образа жизни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Завершение оформления индивидуальной модели здорового образа жизни.</w:t>
            </w:r>
          </w:p>
        </w:tc>
      </w:tr>
      <w:tr w:rsidR="00DF0C6B" w:rsidRPr="00DF0C6B" w:rsidTr="00DF0C6B">
        <w:trPr>
          <w:trHeight w:val="13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E96877" w:rsidRDefault="005262FC" w:rsidP="00B94A8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E96877">
              <w:rPr>
                <w:b/>
                <w:sz w:val="24"/>
                <w:szCs w:val="24"/>
              </w:rPr>
              <w:t>28.12 (каникулярное время)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E96877" w:rsidRDefault="00E96877" w:rsidP="00B94A8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E96877">
              <w:rPr>
                <w:b/>
                <w:sz w:val="24"/>
                <w:szCs w:val="24"/>
              </w:rPr>
              <w:t>10.00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Игра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tabs>
                <w:tab w:val="left" w:pos="2001"/>
                <w:tab w:val="left" w:pos="3038"/>
                <w:tab w:val="left" w:pos="3736"/>
              </w:tabs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Представление</w:t>
            </w:r>
            <w:r w:rsidRPr="00DF0C6B">
              <w:rPr>
                <w:sz w:val="24"/>
                <w:szCs w:val="24"/>
              </w:rPr>
              <w:tab/>
              <w:t>кейсов</w:t>
            </w:r>
            <w:r w:rsidRPr="00DF0C6B">
              <w:rPr>
                <w:sz w:val="24"/>
                <w:szCs w:val="24"/>
              </w:rPr>
              <w:tab/>
              <w:t>для</w:t>
            </w:r>
            <w:r w:rsidRPr="00DF0C6B">
              <w:rPr>
                <w:sz w:val="24"/>
                <w:szCs w:val="24"/>
              </w:rPr>
              <w:tab/>
              <w:t>работы</w:t>
            </w:r>
          </w:p>
          <w:p w:rsidR="00DF0C6B" w:rsidRPr="00DF0C6B" w:rsidRDefault="00DF0C6B" w:rsidP="00B94A8D">
            <w:pPr>
              <w:pStyle w:val="TableParagraph"/>
              <w:tabs>
                <w:tab w:val="left" w:pos="1605"/>
                <w:tab w:val="left" w:pos="2647"/>
                <w:tab w:val="left" w:pos="3719"/>
              </w:tabs>
              <w:spacing w:before="5" w:line="274" w:lineRule="exact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проектных</w:t>
            </w:r>
            <w:r w:rsidRPr="00DF0C6B">
              <w:rPr>
                <w:sz w:val="24"/>
                <w:szCs w:val="24"/>
              </w:rPr>
              <w:tab/>
              <w:t>групп.</w:t>
            </w:r>
            <w:r w:rsidRPr="00DF0C6B">
              <w:rPr>
                <w:sz w:val="24"/>
                <w:szCs w:val="24"/>
              </w:rPr>
              <w:tab/>
              <w:t>Выбор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4"/>
                <w:sz w:val="24"/>
                <w:szCs w:val="24"/>
              </w:rPr>
              <w:t xml:space="preserve">кейсов. </w:t>
            </w:r>
            <w:proofErr w:type="spellStart"/>
            <w:r w:rsidRPr="00DF0C6B">
              <w:rPr>
                <w:sz w:val="24"/>
                <w:szCs w:val="24"/>
              </w:rPr>
              <w:t>Командообразование</w:t>
            </w:r>
            <w:proofErr w:type="spellEnd"/>
            <w:r w:rsidRPr="00DF0C6B">
              <w:rPr>
                <w:sz w:val="24"/>
                <w:szCs w:val="24"/>
              </w:rPr>
              <w:t>.</w:t>
            </w:r>
          </w:p>
        </w:tc>
      </w:tr>
      <w:tr w:rsidR="00DF0C6B" w:rsidRPr="00DF0C6B" w:rsidTr="00DF0C6B">
        <w:trPr>
          <w:trHeight w:val="220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tabs>
                <w:tab w:val="left" w:pos="2176"/>
                <w:tab w:val="left" w:pos="3610"/>
                <w:tab w:val="left" w:pos="3947"/>
              </w:tabs>
              <w:spacing w:line="270" w:lineRule="atLeas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Анализ кейса, планирование и определение результата. Формы представления результатов работы проектных</w:t>
            </w:r>
            <w:r w:rsidRPr="00DF0C6B">
              <w:rPr>
                <w:sz w:val="24"/>
                <w:szCs w:val="24"/>
              </w:rPr>
              <w:tab/>
              <w:t>команд: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z w:val="24"/>
                <w:szCs w:val="24"/>
              </w:rPr>
              <w:tab/>
            </w:r>
            <w:proofErr w:type="spellStart"/>
            <w:r w:rsidRPr="00DF0C6B">
              <w:rPr>
                <w:spacing w:val="-4"/>
                <w:sz w:val="24"/>
                <w:szCs w:val="24"/>
              </w:rPr>
              <w:t>лег</w:t>
            </w:r>
            <w:proofErr w:type="gramStart"/>
            <w:r w:rsidRPr="00DF0C6B">
              <w:rPr>
                <w:spacing w:val="-4"/>
                <w:sz w:val="24"/>
                <w:szCs w:val="24"/>
              </w:rPr>
              <w:t>о</w:t>
            </w:r>
            <w:proofErr w:type="spellEnd"/>
            <w:r w:rsidRPr="00DF0C6B">
              <w:rPr>
                <w:spacing w:val="-4"/>
                <w:sz w:val="24"/>
                <w:szCs w:val="24"/>
              </w:rPr>
              <w:t>-</w:t>
            </w:r>
            <w:proofErr w:type="gramEnd"/>
            <w:r w:rsidRPr="00DF0C6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прототипирование</w:t>
            </w:r>
            <w:proofErr w:type="spellEnd"/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3"/>
                <w:sz w:val="24"/>
                <w:szCs w:val="24"/>
              </w:rPr>
              <w:t xml:space="preserve">объекта, </w:t>
            </w:r>
            <w:r w:rsidRPr="00DF0C6B">
              <w:rPr>
                <w:sz w:val="24"/>
                <w:szCs w:val="24"/>
              </w:rPr>
              <w:t>пространственный прототип</w:t>
            </w:r>
            <w:r w:rsidRPr="00DF0C6B">
              <w:rPr>
                <w:spacing w:val="-5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объекта.</w:t>
            </w:r>
          </w:p>
        </w:tc>
      </w:tr>
      <w:tr w:rsidR="00DF0C6B" w:rsidRPr="00DF0C6B" w:rsidTr="00DF0C6B">
        <w:trPr>
          <w:trHeight w:val="11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19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jc w:val="both"/>
              <w:rPr>
                <w:i/>
                <w:sz w:val="24"/>
                <w:szCs w:val="24"/>
                <w:lang w:eastAsia="en-US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Алгоритм действий при возникновении ситуации, описанной в кейсе.</w:t>
            </w:r>
          </w:p>
        </w:tc>
      </w:tr>
      <w:tr w:rsidR="00DF0C6B" w:rsidRPr="00DF0C6B" w:rsidTr="00DF0C6B">
        <w:trPr>
          <w:trHeight w:val="8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jc w:val="both"/>
              <w:rPr>
                <w:i/>
                <w:sz w:val="24"/>
                <w:szCs w:val="24"/>
                <w:lang w:eastAsia="en-US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55" w:lineRule="exact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Разработка прототипа объектов.</w:t>
            </w:r>
          </w:p>
        </w:tc>
      </w:tr>
      <w:tr w:rsidR="00DF0C6B" w:rsidRPr="00DF0C6B" w:rsidTr="00DF0C6B">
        <w:trPr>
          <w:trHeight w:val="8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54" w:lineRule="exact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Разработка прототипа объектов.</w:t>
            </w:r>
          </w:p>
        </w:tc>
      </w:tr>
      <w:tr w:rsidR="00DF0C6B" w:rsidRPr="00DF0C6B" w:rsidTr="00DF0C6B">
        <w:trPr>
          <w:trHeight w:val="11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tabs>
                <w:tab w:val="left" w:pos="1701"/>
                <w:tab w:val="left" w:pos="3031"/>
                <w:tab w:val="left" w:pos="4364"/>
              </w:tabs>
              <w:spacing w:line="270" w:lineRule="atLeast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Подготовка</w:t>
            </w:r>
            <w:r w:rsidRPr="00DF0C6B">
              <w:rPr>
                <w:sz w:val="24"/>
                <w:szCs w:val="24"/>
              </w:rPr>
              <w:tab/>
              <w:t>сценария</w:t>
            </w:r>
            <w:r w:rsidRPr="00DF0C6B">
              <w:rPr>
                <w:sz w:val="24"/>
                <w:szCs w:val="24"/>
              </w:rPr>
              <w:tab/>
              <w:t>действий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18"/>
                <w:sz w:val="24"/>
                <w:szCs w:val="24"/>
              </w:rPr>
              <w:t xml:space="preserve">с </w:t>
            </w:r>
            <w:r w:rsidRPr="00DF0C6B">
              <w:rPr>
                <w:sz w:val="24"/>
                <w:szCs w:val="24"/>
              </w:rPr>
              <w:t>применением прототипа</w:t>
            </w:r>
            <w:r w:rsidRPr="00DF0C6B">
              <w:rPr>
                <w:spacing w:val="-2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объекта.</w:t>
            </w:r>
          </w:p>
        </w:tc>
      </w:tr>
      <w:tr w:rsidR="00DF0C6B" w:rsidRPr="00DF0C6B" w:rsidTr="00DF0C6B">
        <w:trPr>
          <w:trHeight w:val="16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 w:right="187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F0C6B">
              <w:rPr>
                <w:sz w:val="24"/>
                <w:szCs w:val="24"/>
              </w:rPr>
              <w:t>Проектиро</w:t>
            </w:r>
            <w:proofErr w:type="spellEnd"/>
            <w:r w:rsidRPr="00DF0C6B">
              <w:rPr>
                <w:sz w:val="24"/>
                <w:szCs w:val="24"/>
              </w:rPr>
              <w:t xml:space="preserve"> </w:t>
            </w:r>
            <w:proofErr w:type="spellStart"/>
            <w:r w:rsidRPr="00DF0C6B">
              <w:rPr>
                <w:sz w:val="24"/>
                <w:szCs w:val="24"/>
              </w:rPr>
              <w:t>вание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7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 xml:space="preserve">Подготовка речевых сценариев, в том числе звонков по стационарному и мобильному телефону, сообщений в </w:t>
            </w:r>
            <w:proofErr w:type="spellStart"/>
            <w:r w:rsidRPr="00DF0C6B">
              <w:rPr>
                <w:sz w:val="24"/>
                <w:szCs w:val="24"/>
              </w:rPr>
              <w:t>мессенджерах</w:t>
            </w:r>
            <w:proofErr w:type="spellEnd"/>
            <w:proofErr w:type="gramStart"/>
            <w:r w:rsidRPr="00DF0C6B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DF0C6B" w:rsidRPr="00DF0C6B" w:rsidTr="00DF0C6B">
        <w:trPr>
          <w:trHeight w:val="13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6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 использования бытовых устройств, приборов, инструментов.</w:t>
            </w:r>
          </w:p>
        </w:tc>
      </w:tr>
      <w:tr w:rsidR="00DF0C6B" w:rsidRPr="00DF0C6B" w:rsidTr="00DF0C6B">
        <w:trPr>
          <w:trHeight w:val="13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7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 использования средств бытовой химии.</w:t>
            </w:r>
          </w:p>
        </w:tc>
      </w:tr>
    </w:tbl>
    <w:p w:rsidR="00DF0C6B" w:rsidRPr="00DF0C6B" w:rsidRDefault="00DF0C6B" w:rsidP="00B9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F0C6B" w:rsidRPr="00DF0C6B">
          <w:pgSz w:w="11910" w:h="16840"/>
          <w:pgMar w:top="1420" w:right="8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946"/>
        <w:gridCol w:w="1065"/>
        <w:gridCol w:w="1441"/>
        <w:gridCol w:w="947"/>
        <w:gridCol w:w="4591"/>
      </w:tblGrid>
      <w:tr w:rsidR="00DF0C6B" w:rsidRPr="00DF0C6B" w:rsidTr="00DF0C6B">
        <w:trPr>
          <w:trHeight w:val="13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 при неисправности системы электроснабжения.</w:t>
            </w:r>
          </w:p>
        </w:tc>
      </w:tr>
      <w:tr w:rsidR="00DF0C6B" w:rsidRPr="00DF0C6B" w:rsidTr="00DF0C6B">
        <w:trPr>
          <w:trHeight w:val="110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624F21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22.03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before="1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tabs>
                <w:tab w:val="left" w:pos="1589"/>
                <w:tab w:val="left" w:pos="2777"/>
                <w:tab w:val="left" w:pos="4094"/>
              </w:tabs>
              <w:spacing w:before="5" w:line="274" w:lineRule="exact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</w:t>
            </w:r>
            <w:r w:rsidRPr="00DF0C6B">
              <w:rPr>
                <w:sz w:val="24"/>
                <w:szCs w:val="24"/>
              </w:rPr>
              <w:tab/>
              <w:t>сценария</w:t>
            </w:r>
            <w:r w:rsidRPr="00DF0C6B">
              <w:rPr>
                <w:sz w:val="24"/>
                <w:szCs w:val="24"/>
              </w:rPr>
              <w:tab/>
              <w:t>поведения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6"/>
                <w:sz w:val="24"/>
                <w:szCs w:val="24"/>
              </w:rPr>
              <w:t xml:space="preserve">при </w:t>
            </w:r>
            <w:r w:rsidRPr="00DF0C6B">
              <w:rPr>
                <w:sz w:val="24"/>
                <w:szCs w:val="24"/>
              </w:rPr>
              <w:t>пожаре в</w:t>
            </w:r>
            <w:r w:rsidRPr="00DF0C6B">
              <w:rPr>
                <w:spacing w:val="-2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доме/квартире.</w:t>
            </w:r>
          </w:p>
        </w:tc>
      </w:tr>
      <w:tr w:rsidR="00DF0C6B" w:rsidRPr="00DF0C6B" w:rsidTr="00DF0C6B">
        <w:trPr>
          <w:trHeight w:val="11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E96877" w:rsidRDefault="00624F21" w:rsidP="00B94A8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E96877">
              <w:rPr>
                <w:b/>
                <w:sz w:val="24"/>
                <w:szCs w:val="24"/>
              </w:rPr>
              <w:t>29.03 (каникулярное время)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E96877" w:rsidRDefault="00E96877" w:rsidP="00B94A8D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E96877">
              <w:rPr>
                <w:b/>
                <w:sz w:val="24"/>
                <w:szCs w:val="24"/>
              </w:rPr>
              <w:t>10.00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jc w:val="both"/>
              <w:rPr>
                <w:i/>
                <w:sz w:val="24"/>
                <w:szCs w:val="24"/>
                <w:lang w:eastAsia="en-US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tabs>
                <w:tab w:val="left" w:pos="1685"/>
                <w:tab w:val="left" w:pos="2969"/>
                <w:tab w:val="left" w:pos="3567"/>
              </w:tabs>
              <w:spacing w:line="270" w:lineRule="atLeast"/>
              <w:ind w:right="108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</w:t>
            </w:r>
            <w:r w:rsidRPr="00DF0C6B">
              <w:rPr>
                <w:sz w:val="24"/>
                <w:szCs w:val="24"/>
              </w:rPr>
              <w:tab/>
              <w:t>сценария</w:t>
            </w:r>
            <w:r w:rsidRPr="00DF0C6B">
              <w:rPr>
                <w:sz w:val="24"/>
                <w:szCs w:val="24"/>
              </w:rPr>
              <w:tab/>
              <w:t>по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4"/>
                <w:sz w:val="24"/>
                <w:szCs w:val="24"/>
              </w:rPr>
              <w:t xml:space="preserve">опасным </w:t>
            </w:r>
            <w:r w:rsidRPr="00DF0C6B">
              <w:rPr>
                <w:sz w:val="24"/>
                <w:szCs w:val="24"/>
              </w:rPr>
              <w:t>ситуациям при утечке</w:t>
            </w:r>
            <w:r w:rsidRPr="00DF0C6B">
              <w:rPr>
                <w:spacing w:val="-3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газа.</w:t>
            </w:r>
          </w:p>
        </w:tc>
      </w:tr>
      <w:tr w:rsidR="00DF0C6B" w:rsidRPr="00DF0C6B" w:rsidTr="00DF0C6B">
        <w:trPr>
          <w:trHeight w:val="137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29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07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 на воде, само- и</w:t>
            </w:r>
            <w:r w:rsidRPr="00DF0C6B">
              <w:rPr>
                <w:spacing w:val="-35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взаимопомощи на</w:t>
            </w:r>
            <w:r w:rsidRPr="00DF0C6B">
              <w:rPr>
                <w:spacing w:val="-1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воде.</w:t>
            </w:r>
          </w:p>
        </w:tc>
      </w:tr>
      <w:tr w:rsidR="00DF0C6B" w:rsidRPr="00DF0C6B" w:rsidTr="00DF0C6B">
        <w:trPr>
          <w:trHeight w:val="137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30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70" w:lineRule="atLeas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 на воде, само- и</w:t>
            </w:r>
            <w:r w:rsidRPr="00DF0C6B">
              <w:rPr>
                <w:spacing w:val="-35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взаимопомощи на</w:t>
            </w:r>
            <w:r w:rsidRPr="00DF0C6B">
              <w:rPr>
                <w:spacing w:val="-1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воде.</w:t>
            </w:r>
          </w:p>
        </w:tc>
      </w:tr>
      <w:tr w:rsidR="00DF0C6B" w:rsidRPr="00DF0C6B" w:rsidTr="00DF0C6B">
        <w:trPr>
          <w:trHeight w:val="16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31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A83744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A83744" w:rsidP="00A83744">
            <w:pPr>
              <w:pStyle w:val="TableParagraph"/>
              <w:tabs>
                <w:tab w:val="left" w:pos="1829"/>
                <w:tab w:val="left" w:pos="3755"/>
              </w:tabs>
              <w:spacing w:before="1" w:line="276" w:lineRule="exact"/>
              <w:ind w:right="106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 на воде, само- и</w:t>
            </w:r>
            <w:r w:rsidRPr="00DF0C6B">
              <w:rPr>
                <w:spacing w:val="-35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взаимопомощи на</w:t>
            </w:r>
            <w:r w:rsidRPr="00DF0C6B">
              <w:rPr>
                <w:spacing w:val="-1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воде.</w:t>
            </w:r>
          </w:p>
        </w:tc>
      </w:tr>
      <w:tr w:rsidR="00A83744" w:rsidRPr="00DF0C6B" w:rsidTr="00DF0C6B">
        <w:trPr>
          <w:trHeight w:val="16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744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744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B94A8D">
            <w:pPr>
              <w:pStyle w:val="TableParagraph"/>
              <w:spacing w:line="275" w:lineRule="exact"/>
              <w:ind w:left="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A83744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A83744" w:rsidRPr="00DF0C6B" w:rsidRDefault="00A83744" w:rsidP="00A83744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 на воде, само- и</w:t>
            </w:r>
            <w:r w:rsidRPr="00DF0C6B">
              <w:rPr>
                <w:spacing w:val="-35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взаимопомощи на</w:t>
            </w:r>
            <w:r w:rsidRPr="00DF0C6B">
              <w:rPr>
                <w:spacing w:val="-1"/>
                <w:sz w:val="24"/>
                <w:szCs w:val="24"/>
              </w:rPr>
              <w:t xml:space="preserve"> </w:t>
            </w:r>
            <w:r w:rsidRPr="00DF0C6B">
              <w:rPr>
                <w:sz w:val="24"/>
                <w:szCs w:val="24"/>
              </w:rPr>
              <w:t>воде.</w:t>
            </w:r>
          </w:p>
        </w:tc>
      </w:tr>
      <w:tr w:rsidR="00A83744" w:rsidRPr="00DF0C6B" w:rsidTr="00DF0C6B">
        <w:trPr>
          <w:trHeight w:val="16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B94A8D">
            <w:pPr>
              <w:pStyle w:val="TableParagraph"/>
              <w:spacing w:line="275" w:lineRule="exact"/>
              <w:ind w:lef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744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744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B94A8D">
            <w:pPr>
              <w:pStyle w:val="TableParagraph"/>
              <w:spacing w:line="275" w:lineRule="exact"/>
              <w:ind w:left="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B94A8D">
            <w:pPr>
              <w:pStyle w:val="TableParagraph"/>
              <w:spacing w:line="275" w:lineRule="exact"/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744" w:rsidRPr="00DF0C6B" w:rsidRDefault="00A83744" w:rsidP="00A83744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A83744" w:rsidRPr="00DF0C6B" w:rsidRDefault="00A83744" w:rsidP="00A83744">
            <w:pPr>
              <w:pStyle w:val="TableParagraph"/>
              <w:ind w:right="108"/>
              <w:jc w:val="both"/>
              <w:rPr>
                <w:i/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Проведение сценария по опасным ситуациям</w:t>
            </w:r>
            <w:r w:rsidRPr="00DF0C6B">
              <w:rPr>
                <w:sz w:val="24"/>
                <w:szCs w:val="24"/>
              </w:rPr>
              <w:tab/>
              <w:t>Соблюдение</w:t>
            </w:r>
            <w:r w:rsidRPr="00DF0C6B">
              <w:rPr>
                <w:sz w:val="24"/>
                <w:szCs w:val="24"/>
              </w:rPr>
              <w:tab/>
            </w:r>
            <w:r w:rsidRPr="00DF0C6B">
              <w:rPr>
                <w:spacing w:val="-3"/>
                <w:sz w:val="24"/>
                <w:szCs w:val="24"/>
              </w:rPr>
              <w:t xml:space="preserve">правил </w:t>
            </w:r>
            <w:r w:rsidRPr="00DF0C6B">
              <w:rPr>
                <w:sz w:val="24"/>
                <w:szCs w:val="24"/>
              </w:rPr>
              <w:t>безопасного поведения в туристических походах.</w:t>
            </w:r>
          </w:p>
        </w:tc>
      </w:tr>
      <w:tr w:rsidR="00DF0C6B" w:rsidRPr="00DF0C6B" w:rsidTr="00DF0C6B">
        <w:trPr>
          <w:trHeight w:val="10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5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3</w:t>
            </w:r>
            <w:r w:rsidR="00A83744">
              <w:rPr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624F21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C6B" w:rsidRPr="00DF0C6B" w:rsidRDefault="00E96877" w:rsidP="00B94A8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4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Дискуссия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spacing w:line="274" w:lineRule="exact"/>
              <w:ind w:left="113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C6B" w:rsidRPr="00DF0C6B" w:rsidRDefault="00DF0C6B" w:rsidP="00B94A8D">
            <w:pPr>
              <w:pStyle w:val="TableParagraph"/>
              <w:jc w:val="both"/>
              <w:rPr>
                <w:i/>
                <w:sz w:val="24"/>
                <w:szCs w:val="24"/>
                <w:lang w:eastAsia="en-US"/>
              </w:rPr>
            </w:pPr>
            <w:r w:rsidRPr="00DF0C6B">
              <w:rPr>
                <w:i/>
                <w:sz w:val="24"/>
                <w:szCs w:val="24"/>
              </w:rPr>
              <w:t>Тема 3. Безопасность в повседневной жизнедеятельности</w:t>
            </w:r>
          </w:p>
          <w:p w:rsidR="00DF0C6B" w:rsidRPr="00DF0C6B" w:rsidRDefault="00DF0C6B" w:rsidP="00B94A8D">
            <w:pPr>
              <w:pStyle w:val="TableParagraph"/>
              <w:spacing w:line="255" w:lineRule="exact"/>
              <w:jc w:val="both"/>
              <w:rPr>
                <w:sz w:val="24"/>
                <w:szCs w:val="24"/>
              </w:rPr>
            </w:pPr>
            <w:r w:rsidRPr="00DF0C6B">
              <w:rPr>
                <w:sz w:val="24"/>
                <w:szCs w:val="24"/>
              </w:rPr>
              <w:t>Подведение итогов обучения темы.</w:t>
            </w:r>
          </w:p>
        </w:tc>
      </w:tr>
    </w:tbl>
    <w:p w:rsidR="00DF0C6B" w:rsidRDefault="00DF0C6B" w:rsidP="00B9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F21" w:rsidRDefault="00624F21" w:rsidP="00B9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F21" w:rsidRDefault="00624F21" w:rsidP="00B9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F21" w:rsidRPr="00DF0C6B" w:rsidRDefault="00624F21" w:rsidP="00624F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24F21" w:rsidRPr="00DF0C6B">
          <w:pgSz w:w="11910" w:h="16840"/>
          <w:pgMar w:top="1420" w:right="840" w:bottom="280" w:left="1020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>3 занятия, согласно учебно-тематического графика, планируем провести в каникулярное время.</w:t>
      </w:r>
    </w:p>
    <w:p w:rsidR="00DF0C6B" w:rsidRPr="00DF0C6B" w:rsidRDefault="00DF0C6B" w:rsidP="00B94A8D">
      <w:pPr>
        <w:pStyle w:val="af4"/>
        <w:jc w:val="both"/>
        <w:rPr>
          <w:b/>
          <w:sz w:val="24"/>
          <w:szCs w:val="24"/>
        </w:rPr>
      </w:pPr>
    </w:p>
    <w:p w:rsidR="00DF0C6B" w:rsidRPr="00DF0C6B" w:rsidRDefault="00DF0C6B" w:rsidP="00B94A8D">
      <w:pPr>
        <w:pStyle w:val="ab"/>
        <w:widowControl w:val="0"/>
        <w:numPr>
          <w:ilvl w:val="2"/>
          <w:numId w:val="4"/>
        </w:numPr>
        <w:tabs>
          <w:tab w:val="left" w:pos="3052"/>
        </w:tabs>
        <w:autoSpaceDE w:val="0"/>
        <w:autoSpaceDN w:val="0"/>
        <w:spacing w:after="0" w:line="240" w:lineRule="auto"/>
        <w:ind w:left="3051" w:hanging="36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C6B">
        <w:rPr>
          <w:rFonts w:ascii="Times New Roman" w:hAnsi="Times New Roman" w:cs="Times New Roman"/>
          <w:b/>
          <w:sz w:val="24"/>
          <w:szCs w:val="24"/>
        </w:rPr>
        <w:t>Условия реализации</w:t>
      </w:r>
      <w:r w:rsidRPr="00DF0C6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DF0C6B" w:rsidRPr="00DF0C6B" w:rsidRDefault="00DF0C6B" w:rsidP="00B94A8D">
      <w:pPr>
        <w:pStyle w:val="Heading2"/>
        <w:spacing w:before="0"/>
        <w:ind w:left="4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Материально-техническое обеспечение программы: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  <w:tab w:val="left" w:pos="3206"/>
          <w:tab w:val="left" w:pos="5115"/>
          <w:tab w:val="left" w:pos="5634"/>
          <w:tab w:val="left" w:pos="7706"/>
        </w:tabs>
        <w:autoSpaceDE w:val="0"/>
        <w:autoSpaceDN w:val="0"/>
        <w:spacing w:after="0" w:line="240" w:lineRule="auto"/>
        <w:ind w:right="598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персональные</w:t>
      </w:r>
      <w:r w:rsidRPr="00DF0C6B">
        <w:rPr>
          <w:rFonts w:ascii="Times New Roman" w:hAnsi="Times New Roman" w:cs="Times New Roman"/>
          <w:sz w:val="24"/>
          <w:szCs w:val="24"/>
        </w:rPr>
        <w:tab/>
        <w:t>компьютеры</w:t>
      </w:r>
      <w:r w:rsidRPr="00DF0C6B">
        <w:rPr>
          <w:rFonts w:ascii="Times New Roman" w:hAnsi="Times New Roman" w:cs="Times New Roman"/>
          <w:sz w:val="24"/>
          <w:szCs w:val="24"/>
        </w:rPr>
        <w:tab/>
        <w:t>с</w:t>
      </w:r>
      <w:r w:rsidRPr="00DF0C6B">
        <w:rPr>
          <w:rFonts w:ascii="Times New Roman" w:hAnsi="Times New Roman" w:cs="Times New Roman"/>
          <w:sz w:val="24"/>
          <w:szCs w:val="24"/>
        </w:rPr>
        <w:tab/>
        <w:t>программным</w:t>
      </w:r>
      <w:r w:rsidRPr="00DF0C6B">
        <w:rPr>
          <w:rFonts w:ascii="Times New Roman" w:hAnsi="Times New Roman" w:cs="Times New Roman"/>
          <w:sz w:val="24"/>
          <w:szCs w:val="24"/>
        </w:rPr>
        <w:tab/>
        <w:t>обеспечением, оснащенные выходом в</w:t>
      </w:r>
      <w:r w:rsidRPr="00DF0C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Интернет;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 w:hanging="3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установка (компьютер, проектор,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колонки);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 w:hanging="3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подручный материал для создания прототипов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пространств;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 w:hanging="3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тренажёр-манекен для отработки сердечно-лёгочной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реанимации;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right="598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тренажёр-манекен для отработки приемов удаления инородного тела из верхних дыхательных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путей;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набор имитаторов травм и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поражений;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шина</w:t>
      </w:r>
      <w:r w:rsidRPr="00DF0C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лестничная;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воротник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шейный;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40" w:right="599"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табельные средства для оказания первой медицинской помощи; коврик для проведения сердечно-лёгочной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реанимации.</w:t>
      </w:r>
    </w:p>
    <w:p w:rsidR="00DF0C6B" w:rsidRPr="00DF0C6B" w:rsidRDefault="00DF0C6B" w:rsidP="00B94A8D">
      <w:pPr>
        <w:pStyle w:val="af4"/>
        <w:jc w:val="both"/>
        <w:rPr>
          <w:sz w:val="24"/>
          <w:szCs w:val="24"/>
        </w:rPr>
      </w:pPr>
    </w:p>
    <w:p w:rsidR="00DF0C6B" w:rsidRPr="00DF0C6B" w:rsidRDefault="00DF0C6B" w:rsidP="00B94A8D">
      <w:pPr>
        <w:pStyle w:val="Heading1"/>
        <w:numPr>
          <w:ilvl w:val="2"/>
          <w:numId w:val="4"/>
        </w:numPr>
        <w:tabs>
          <w:tab w:val="left" w:pos="3925"/>
        </w:tabs>
        <w:ind w:left="3924" w:right="179" w:hanging="3925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Формы</w:t>
      </w:r>
      <w:r w:rsidRPr="00DF0C6B">
        <w:rPr>
          <w:spacing w:val="-2"/>
          <w:sz w:val="24"/>
          <w:szCs w:val="24"/>
        </w:rPr>
        <w:t xml:space="preserve"> </w:t>
      </w:r>
      <w:r w:rsidRPr="00DF0C6B">
        <w:rPr>
          <w:sz w:val="24"/>
          <w:szCs w:val="24"/>
        </w:rPr>
        <w:t>аттестации</w:t>
      </w:r>
    </w:p>
    <w:p w:rsidR="00DF0C6B" w:rsidRPr="00DF0C6B" w:rsidRDefault="00DF0C6B" w:rsidP="00B94A8D">
      <w:pPr>
        <w:pStyle w:val="Heading2"/>
        <w:spacing w:before="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Формы оценки уровня достижений обучающегося</w:t>
      </w:r>
    </w:p>
    <w:p w:rsidR="00DF0C6B" w:rsidRPr="00DF0C6B" w:rsidRDefault="00DF0C6B" w:rsidP="00B94A8D">
      <w:pPr>
        <w:pStyle w:val="af4"/>
        <w:ind w:left="42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Для контроля и самоконтроля за эффективностью обучения применяются методы: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C6B">
        <w:rPr>
          <w:rFonts w:ascii="Times New Roman" w:hAnsi="Times New Roman" w:cs="Times New Roman"/>
          <w:sz w:val="24"/>
          <w:szCs w:val="24"/>
        </w:rPr>
        <w:t>текущие</w:t>
      </w:r>
      <w:proofErr w:type="gramEnd"/>
      <w:r w:rsidRPr="00DF0C6B">
        <w:rPr>
          <w:rFonts w:ascii="Times New Roman" w:hAnsi="Times New Roman" w:cs="Times New Roman"/>
          <w:sz w:val="24"/>
          <w:szCs w:val="24"/>
        </w:rPr>
        <w:t xml:space="preserve"> (наблюдение, оценка промежуточных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результатов);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тематические (контрольные вопросы, промежуточные</w:t>
      </w:r>
      <w:r w:rsidRPr="00DF0C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задания);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5"/>
        </w:numPr>
        <w:tabs>
          <w:tab w:val="left" w:pos="1130"/>
        </w:tabs>
        <w:autoSpaceDE w:val="0"/>
        <w:autoSpaceDN w:val="0"/>
        <w:spacing w:after="0" w:line="240" w:lineRule="auto"/>
        <w:ind w:left="11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C6B">
        <w:rPr>
          <w:rFonts w:ascii="Times New Roman" w:hAnsi="Times New Roman" w:cs="Times New Roman"/>
          <w:sz w:val="24"/>
          <w:szCs w:val="24"/>
        </w:rPr>
        <w:t>итоговые</w:t>
      </w:r>
      <w:proofErr w:type="gramEnd"/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(проект).</w:t>
      </w:r>
    </w:p>
    <w:p w:rsidR="00DF0C6B" w:rsidRPr="00DF0C6B" w:rsidRDefault="00DF0C6B" w:rsidP="00B94A8D">
      <w:pPr>
        <w:pStyle w:val="Heading2"/>
        <w:spacing w:before="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Формы фиксации образовательных результатов</w:t>
      </w:r>
    </w:p>
    <w:p w:rsidR="00DF0C6B" w:rsidRPr="00DF0C6B" w:rsidRDefault="00DF0C6B" w:rsidP="00B94A8D">
      <w:pPr>
        <w:pStyle w:val="af4"/>
        <w:tabs>
          <w:tab w:val="left" w:pos="1561"/>
          <w:tab w:val="left" w:pos="3050"/>
          <w:tab w:val="left" w:pos="5419"/>
          <w:tab w:val="left" w:pos="7165"/>
          <w:tab w:val="left" w:pos="7619"/>
          <w:tab w:val="left" w:pos="8782"/>
        </w:tabs>
        <w:ind w:left="419" w:right="598" w:firstLine="36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Для</w:t>
      </w:r>
      <w:r w:rsidRPr="00DF0C6B">
        <w:rPr>
          <w:sz w:val="24"/>
          <w:szCs w:val="24"/>
        </w:rPr>
        <w:tab/>
        <w:t>фиксации</w:t>
      </w:r>
      <w:r w:rsidRPr="00DF0C6B">
        <w:rPr>
          <w:sz w:val="24"/>
          <w:szCs w:val="24"/>
        </w:rPr>
        <w:tab/>
        <w:t>образовательных</w:t>
      </w:r>
      <w:r w:rsidRPr="00DF0C6B">
        <w:rPr>
          <w:sz w:val="24"/>
          <w:szCs w:val="24"/>
        </w:rPr>
        <w:tab/>
        <w:t>результатов</w:t>
      </w:r>
      <w:r w:rsidRPr="00DF0C6B">
        <w:rPr>
          <w:sz w:val="24"/>
          <w:szCs w:val="24"/>
        </w:rPr>
        <w:tab/>
        <w:t>в</w:t>
      </w:r>
      <w:r w:rsidRPr="00DF0C6B">
        <w:rPr>
          <w:sz w:val="24"/>
          <w:szCs w:val="24"/>
        </w:rPr>
        <w:tab/>
        <w:t>рамках</w:t>
      </w:r>
      <w:r w:rsidRPr="00DF0C6B">
        <w:rPr>
          <w:sz w:val="24"/>
          <w:szCs w:val="24"/>
        </w:rPr>
        <w:tab/>
      </w:r>
      <w:r w:rsidRPr="00DF0C6B">
        <w:rPr>
          <w:spacing w:val="-4"/>
          <w:sz w:val="24"/>
          <w:szCs w:val="24"/>
        </w:rPr>
        <w:t xml:space="preserve">курса </w:t>
      </w:r>
      <w:r w:rsidRPr="00DF0C6B">
        <w:rPr>
          <w:sz w:val="24"/>
          <w:szCs w:val="24"/>
        </w:rPr>
        <w:t>используются: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4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учащихся;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40"/>
        </w:tabs>
        <w:autoSpaceDE w:val="0"/>
        <w:autoSpaceDN w:val="0"/>
        <w:spacing w:after="0" w:line="240" w:lineRule="auto"/>
        <w:ind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отзывы обучающихся по итогам занятий и итогам</w:t>
      </w:r>
      <w:r w:rsidRPr="00DF0C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обучения.</w:t>
      </w:r>
    </w:p>
    <w:p w:rsidR="00DF0C6B" w:rsidRPr="00DF0C6B" w:rsidRDefault="00DF0C6B" w:rsidP="00B94A8D">
      <w:pPr>
        <w:pStyle w:val="Heading2"/>
        <w:spacing w:before="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ab/>
        <w:t>Формы предъявления и демонстрации образовательных результатов: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41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защита проектов - решение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кейсов.</w:t>
      </w:r>
    </w:p>
    <w:p w:rsidR="00DF0C6B" w:rsidRPr="00DF0C6B" w:rsidRDefault="00DF0C6B" w:rsidP="00B94A8D">
      <w:pPr>
        <w:pStyle w:val="Heading2"/>
        <w:spacing w:before="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Формы подведения итогов реализации программы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40"/>
        </w:tabs>
        <w:autoSpaceDE w:val="0"/>
        <w:autoSpaceDN w:val="0"/>
        <w:spacing w:after="0" w:line="240" w:lineRule="auto"/>
        <w:ind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педагогическое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наблюдение;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40"/>
        </w:tabs>
        <w:autoSpaceDE w:val="0"/>
        <w:autoSpaceDN w:val="0"/>
        <w:spacing w:after="0" w:line="240" w:lineRule="auto"/>
        <w:ind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педагогический</w:t>
      </w:r>
      <w:r w:rsidRPr="00DF0C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анализ</w:t>
      </w:r>
      <w:r w:rsidRPr="00DF0C6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выполнения</w:t>
      </w:r>
      <w:r w:rsidRPr="00DF0C6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gramStart"/>
      <w:r w:rsidRPr="00DF0C6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F0C6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учебных</w:t>
      </w:r>
      <w:r w:rsidRPr="00DF0C6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заданий;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40"/>
        </w:tabs>
        <w:autoSpaceDE w:val="0"/>
        <w:autoSpaceDN w:val="0"/>
        <w:spacing w:after="0" w:line="240" w:lineRule="auto"/>
        <w:ind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защита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проектов;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40"/>
        </w:tabs>
        <w:autoSpaceDE w:val="0"/>
        <w:autoSpaceDN w:val="0"/>
        <w:spacing w:after="0" w:line="240" w:lineRule="auto"/>
        <w:ind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C6B">
        <w:rPr>
          <w:rFonts w:ascii="Times New Roman" w:hAnsi="Times New Roman" w:cs="Times New Roman"/>
          <w:sz w:val="24"/>
          <w:szCs w:val="24"/>
        </w:rPr>
        <w:t>активность обучающихся на занятиях и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т.п.</w:t>
      </w:r>
      <w:proofErr w:type="gramEnd"/>
    </w:p>
    <w:p w:rsidR="00DF0C6B" w:rsidRPr="00DF0C6B" w:rsidRDefault="00DF0C6B" w:rsidP="00B94A8D">
      <w:pPr>
        <w:pStyle w:val="Heading1"/>
        <w:numPr>
          <w:ilvl w:val="2"/>
          <w:numId w:val="4"/>
        </w:numPr>
        <w:tabs>
          <w:tab w:val="left" w:pos="3664"/>
        </w:tabs>
        <w:ind w:left="3663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Оценочные</w:t>
      </w:r>
      <w:r w:rsidRPr="00DF0C6B">
        <w:rPr>
          <w:spacing w:val="-2"/>
          <w:sz w:val="24"/>
          <w:szCs w:val="24"/>
        </w:rPr>
        <w:t xml:space="preserve"> </w:t>
      </w:r>
      <w:r w:rsidRPr="00DF0C6B">
        <w:rPr>
          <w:sz w:val="24"/>
          <w:szCs w:val="24"/>
        </w:rPr>
        <w:t>материалы</w:t>
      </w:r>
    </w:p>
    <w:p w:rsidR="00DF0C6B" w:rsidRPr="00DF0C6B" w:rsidRDefault="00DF0C6B" w:rsidP="00B94A8D">
      <w:pPr>
        <w:pStyle w:val="Heading2"/>
        <w:spacing w:before="0"/>
        <w:ind w:left="3136" w:right="589" w:hanging="2713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Фонд оценочных сре</w:t>
      </w:r>
      <w:proofErr w:type="gramStart"/>
      <w:r w:rsidRPr="00DF0C6B">
        <w:rPr>
          <w:sz w:val="24"/>
          <w:szCs w:val="24"/>
        </w:rPr>
        <w:t>дств дл</w:t>
      </w:r>
      <w:proofErr w:type="gramEnd"/>
      <w:r w:rsidRPr="00DF0C6B">
        <w:rPr>
          <w:sz w:val="24"/>
          <w:szCs w:val="24"/>
        </w:rPr>
        <w:t>я проведения промежуточной аттестации обучающихся по дисциплине</w:t>
      </w:r>
    </w:p>
    <w:p w:rsidR="00DF0C6B" w:rsidRPr="00DF0C6B" w:rsidRDefault="00DF0C6B" w:rsidP="00B94A8D">
      <w:pPr>
        <w:pStyle w:val="af4"/>
        <w:tabs>
          <w:tab w:val="left" w:pos="2806"/>
          <w:tab w:val="left" w:pos="4076"/>
          <w:tab w:val="left" w:pos="5451"/>
          <w:tab w:val="left" w:pos="6464"/>
          <w:tab w:val="left" w:pos="6949"/>
          <w:tab w:val="left" w:pos="7971"/>
        </w:tabs>
        <w:ind w:left="420" w:right="599" w:firstLine="7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Оценивание</w:t>
      </w:r>
      <w:r w:rsidRPr="00DF0C6B">
        <w:rPr>
          <w:sz w:val="24"/>
          <w:szCs w:val="24"/>
        </w:rPr>
        <w:tab/>
        <w:t>развития</w:t>
      </w:r>
      <w:r w:rsidRPr="00DF0C6B">
        <w:rPr>
          <w:sz w:val="24"/>
          <w:szCs w:val="24"/>
        </w:rPr>
        <w:tab/>
        <w:t>учащихся</w:t>
      </w:r>
      <w:r w:rsidRPr="00DF0C6B">
        <w:rPr>
          <w:sz w:val="24"/>
          <w:szCs w:val="24"/>
        </w:rPr>
        <w:tab/>
        <w:t>можно</w:t>
      </w:r>
      <w:r w:rsidRPr="00DF0C6B">
        <w:rPr>
          <w:sz w:val="24"/>
          <w:szCs w:val="24"/>
        </w:rPr>
        <w:tab/>
        <w:t>на</w:t>
      </w:r>
      <w:r w:rsidRPr="00DF0C6B">
        <w:rPr>
          <w:sz w:val="24"/>
          <w:szCs w:val="24"/>
        </w:rPr>
        <w:tab/>
        <w:t>основе</w:t>
      </w:r>
      <w:r w:rsidRPr="00DF0C6B">
        <w:rPr>
          <w:sz w:val="24"/>
          <w:szCs w:val="24"/>
        </w:rPr>
        <w:tab/>
      </w:r>
      <w:r w:rsidRPr="00DF0C6B">
        <w:rPr>
          <w:spacing w:val="-3"/>
          <w:sz w:val="24"/>
          <w:szCs w:val="24"/>
        </w:rPr>
        <w:t xml:space="preserve">следующего </w:t>
      </w:r>
      <w:r w:rsidRPr="00DF0C6B">
        <w:rPr>
          <w:sz w:val="24"/>
          <w:szCs w:val="24"/>
        </w:rPr>
        <w:t>перечня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компетенций: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30"/>
        </w:tabs>
        <w:autoSpaceDE w:val="0"/>
        <w:autoSpaceDN w:val="0"/>
        <w:spacing w:after="0" w:line="240" w:lineRule="auto"/>
        <w:ind w:right="59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6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навыков безопасного поведения в различных ситуациях;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30"/>
        </w:tabs>
        <w:autoSpaceDE w:val="0"/>
        <w:autoSpaceDN w:val="0"/>
        <w:spacing w:after="0" w:line="240" w:lineRule="auto"/>
        <w:ind w:right="59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 xml:space="preserve">способность чётко донести информацию о ситуации по телефону и в </w:t>
      </w: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мессенджерах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до специальных служб,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родителей;</w:t>
      </w:r>
    </w:p>
    <w:p w:rsidR="00DF0C6B" w:rsidRPr="00DF0C6B" w:rsidRDefault="00DF0C6B" w:rsidP="00B94A8D">
      <w:pPr>
        <w:tabs>
          <w:tab w:val="left" w:pos="1130"/>
        </w:tabs>
        <w:ind w:right="599"/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30"/>
        </w:tabs>
        <w:autoSpaceDE w:val="0"/>
        <w:autoSpaceDN w:val="0"/>
        <w:spacing w:after="0" w:line="240" w:lineRule="auto"/>
        <w:ind w:left="1129" w:hanging="3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6B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 xml:space="preserve"> и планирование</w:t>
      </w:r>
      <w:r w:rsidRPr="00DF0C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результата;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30"/>
        </w:tabs>
        <w:autoSpaceDE w:val="0"/>
        <w:autoSpaceDN w:val="0"/>
        <w:spacing w:after="0" w:line="240" w:lineRule="auto"/>
        <w:ind w:left="1129" w:hanging="3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проектирование и реализация жизненного цикла</w:t>
      </w:r>
      <w:r w:rsidRPr="00DF0C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проекта;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6"/>
        </w:numPr>
        <w:tabs>
          <w:tab w:val="left" w:pos="1130"/>
        </w:tabs>
        <w:autoSpaceDE w:val="0"/>
        <w:autoSpaceDN w:val="0"/>
        <w:spacing w:after="0" w:line="240" w:lineRule="auto"/>
        <w:ind w:left="1129" w:hanging="3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эффективная работа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F0C6B">
        <w:rPr>
          <w:rFonts w:ascii="Times New Roman" w:hAnsi="Times New Roman" w:cs="Times New Roman"/>
          <w:sz w:val="24"/>
          <w:szCs w:val="24"/>
        </w:rPr>
        <w:t>командах</w:t>
      </w:r>
      <w:proofErr w:type="gramEnd"/>
      <w:r w:rsidRPr="00DF0C6B">
        <w:rPr>
          <w:rFonts w:ascii="Times New Roman" w:hAnsi="Times New Roman" w:cs="Times New Roman"/>
          <w:sz w:val="24"/>
          <w:szCs w:val="24"/>
        </w:rPr>
        <w:t>.</w:t>
      </w:r>
    </w:p>
    <w:p w:rsidR="00DF0C6B" w:rsidRPr="00DF0C6B" w:rsidRDefault="00DF0C6B" w:rsidP="00B94A8D">
      <w:pPr>
        <w:pStyle w:val="Heading1"/>
        <w:numPr>
          <w:ilvl w:val="2"/>
          <w:numId w:val="4"/>
        </w:numPr>
        <w:tabs>
          <w:tab w:val="left" w:pos="3486"/>
        </w:tabs>
        <w:ind w:left="3485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Методические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материалы</w:t>
      </w:r>
    </w:p>
    <w:p w:rsidR="00DF0C6B" w:rsidRPr="00DF0C6B" w:rsidRDefault="00DF0C6B" w:rsidP="00B94A8D">
      <w:pPr>
        <w:pStyle w:val="af4"/>
        <w:ind w:left="420" w:firstLine="7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 xml:space="preserve">В качестве методов обучения по программе используются наглядно- </w:t>
      </w:r>
      <w:proofErr w:type="gramStart"/>
      <w:r w:rsidRPr="00DF0C6B">
        <w:rPr>
          <w:sz w:val="24"/>
          <w:szCs w:val="24"/>
        </w:rPr>
        <w:t>практический</w:t>
      </w:r>
      <w:proofErr w:type="gramEnd"/>
      <w:r w:rsidRPr="00DF0C6B">
        <w:rPr>
          <w:sz w:val="24"/>
          <w:szCs w:val="24"/>
        </w:rPr>
        <w:t>, исследовательские методы.</w:t>
      </w:r>
    </w:p>
    <w:p w:rsidR="00DF0C6B" w:rsidRPr="00DF0C6B" w:rsidRDefault="00DF0C6B" w:rsidP="00B94A8D">
      <w:pPr>
        <w:pStyle w:val="af4"/>
        <w:tabs>
          <w:tab w:val="left" w:pos="1799"/>
          <w:tab w:val="left" w:pos="3186"/>
          <w:tab w:val="left" w:pos="5184"/>
          <w:tab w:val="left" w:pos="6785"/>
          <w:tab w:val="left" w:pos="7945"/>
        </w:tabs>
        <w:ind w:left="421" w:right="598" w:firstLine="719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На</w:t>
      </w:r>
      <w:r w:rsidRPr="00DF0C6B">
        <w:rPr>
          <w:sz w:val="24"/>
          <w:szCs w:val="24"/>
        </w:rPr>
        <w:tab/>
        <w:t>занятиях</w:t>
      </w:r>
      <w:r w:rsidRPr="00DF0C6B">
        <w:rPr>
          <w:sz w:val="24"/>
          <w:szCs w:val="24"/>
        </w:rPr>
        <w:tab/>
        <w:t>используются</w:t>
      </w:r>
      <w:r w:rsidRPr="00DF0C6B">
        <w:rPr>
          <w:sz w:val="24"/>
          <w:szCs w:val="24"/>
        </w:rPr>
        <w:tab/>
        <w:t>различные</w:t>
      </w:r>
      <w:r w:rsidRPr="00DF0C6B">
        <w:rPr>
          <w:sz w:val="24"/>
          <w:szCs w:val="24"/>
        </w:rPr>
        <w:tab/>
        <w:t>формы</w:t>
      </w:r>
      <w:r w:rsidRPr="00DF0C6B">
        <w:rPr>
          <w:sz w:val="24"/>
          <w:szCs w:val="24"/>
        </w:rPr>
        <w:tab/>
      </w:r>
      <w:r w:rsidRPr="00DF0C6B">
        <w:rPr>
          <w:spacing w:val="-3"/>
          <w:sz w:val="24"/>
          <w:szCs w:val="24"/>
        </w:rPr>
        <w:t xml:space="preserve">организации </w:t>
      </w:r>
      <w:r w:rsidRPr="00DF0C6B">
        <w:rPr>
          <w:sz w:val="24"/>
          <w:szCs w:val="24"/>
        </w:rPr>
        <w:lastRenderedPageBreak/>
        <w:t>образовательного</w:t>
      </w:r>
      <w:r w:rsidRPr="00DF0C6B">
        <w:rPr>
          <w:spacing w:val="-1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процесса.</w:t>
      </w:r>
    </w:p>
    <w:p w:rsidR="00DF0C6B" w:rsidRPr="00DF0C6B" w:rsidRDefault="00DF0C6B" w:rsidP="00B94A8D">
      <w:pPr>
        <w:pStyle w:val="Heading1"/>
        <w:ind w:left="1854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Формы организации образовательного</w:t>
      </w:r>
      <w:r w:rsidRPr="00DF0C6B">
        <w:rPr>
          <w:spacing w:val="-24"/>
          <w:sz w:val="24"/>
          <w:szCs w:val="24"/>
        </w:rPr>
        <w:t xml:space="preserve"> </w:t>
      </w:r>
      <w:r w:rsidRPr="00DF0C6B">
        <w:rPr>
          <w:sz w:val="24"/>
          <w:szCs w:val="24"/>
        </w:rPr>
        <w:t>процесса</w:t>
      </w:r>
    </w:p>
    <w:p w:rsidR="00DF0C6B" w:rsidRPr="00DF0C6B" w:rsidRDefault="00DF0C6B" w:rsidP="00B94A8D">
      <w:pPr>
        <w:pStyle w:val="af4"/>
        <w:ind w:left="1141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Индивидуальная, индивидуально-групповая и</w:t>
      </w:r>
      <w:r w:rsidRPr="00DF0C6B">
        <w:rPr>
          <w:spacing w:val="-26"/>
          <w:sz w:val="24"/>
          <w:szCs w:val="24"/>
        </w:rPr>
        <w:t xml:space="preserve"> </w:t>
      </w:r>
      <w:r w:rsidRPr="00DF0C6B">
        <w:rPr>
          <w:sz w:val="24"/>
          <w:szCs w:val="24"/>
        </w:rPr>
        <w:t>групповая.</w:t>
      </w:r>
    </w:p>
    <w:p w:rsidR="00DF0C6B" w:rsidRPr="00DF0C6B" w:rsidRDefault="00DF0C6B" w:rsidP="00B94A8D">
      <w:pPr>
        <w:pStyle w:val="af4"/>
        <w:ind w:left="421"/>
        <w:jc w:val="both"/>
        <w:rPr>
          <w:sz w:val="24"/>
          <w:szCs w:val="24"/>
        </w:rPr>
      </w:pPr>
      <w:r w:rsidRPr="00DF0C6B">
        <w:rPr>
          <w:sz w:val="24"/>
          <w:szCs w:val="24"/>
        </w:rPr>
        <w:t>Формы организации учебного занятия:</w:t>
      </w:r>
    </w:p>
    <w:p w:rsidR="00DF0C6B" w:rsidRPr="00DF0C6B" w:rsidRDefault="00DF0C6B" w:rsidP="00B94A8D">
      <w:pPr>
        <w:pStyle w:val="ab"/>
        <w:widowControl w:val="0"/>
        <w:numPr>
          <w:ilvl w:val="1"/>
          <w:numId w:val="6"/>
        </w:numPr>
        <w:tabs>
          <w:tab w:val="left" w:pos="186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защита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проектов;</w:t>
      </w:r>
    </w:p>
    <w:p w:rsidR="00DF0C6B" w:rsidRPr="00DF0C6B" w:rsidRDefault="00DF0C6B" w:rsidP="00B94A8D">
      <w:pPr>
        <w:pStyle w:val="ab"/>
        <w:widowControl w:val="0"/>
        <w:numPr>
          <w:ilvl w:val="1"/>
          <w:numId w:val="6"/>
        </w:numPr>
        <w:tabs>
          <w:tab w:val="left" w:pos="1860"/>
        </w:tabs>
        <w:autoSpaceDE w:val="0"/>
        <w:autoSpaceDN w:val="0"/>
        <w:spacing w:after="0" w:line="240" w:lineRule="auto"/>
        <w:ind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практическое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занятие.</w:t>
      </w:r>
    </w:p>
    <w:p w:rsidR="00DF0C6B" w:rsidRPr="00DF0C6B" w:rsidRDefault="00DF0C6B" w:rsidP="00B94A8D">
      <w:pPr>
        <w:pStyle w:val="ab"/>
        <w:widowControl w:val="0"/>
        <w:numPr>
          <w:ilvl w:val="1"/>
          <w:numId w:val="6"/>
        </w:numPr>
        <w:tabs>
          <w:tab w:val="left" w:pos="1860"/>
        </w:tabs>
        <w:autoSpaceDE w:val="0"/>
        <w:autoSpaceDN w:val="0"/>
        <w:spacing w:after="0" w:line="240" w:lineRule="auto"/>
        <w:ind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F0C6B" w:rsidRPr="00DF0C6B" w:rsidRDefault="00DF0C6B" w:rsidP="00B94A8D">
      <w:pPr>
        <w:pStyle w:val="af4"/>
        <w:ind w:left="420"/>
        <w:jc w:val="both"/>
        <w:rPr>
          <w:sz w:val="24"/>
          <w:szCs w:val="24"/>
        </w:rPr>
      </w:pPr>
      <w:r w:rsidRPr="00DF0C6B">
        <w:rPr>
          <w:sz w:val="24"/>
          <w:szCs w:val="24"/>
        </w:rPr>
        <w:tab/>
        <w:t>Педагогические технологии: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7"/>
        </w:numPr>
        <w:tabs>
          <w:tab w:val="left" w:pos="1140"/>
        </w:tabs>
        <w:autoSpaceDE w:val="0"/>
        <w:autoSpaceDN w:val="0"/>
        <w:spacing w:before="161"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технология проблемного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обучения;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7"/>
        </w:numPr>
        <w:tabs>
          <w:tab w:val="left" w:pos="114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технология проектной</w:t>
      </w:r>
      <w:r w:rsidRPr="00DF0C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7"/>
        </w:numPr>
        <w:tabs>
          <w:tab w:val="left" w:pos="114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ролевая</w:t>
      </w:r>
      <w:r w:rsidRPr="00DF0C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F0C6B">
        <w:rPr>
          <w:rFonts w:ascii="Times New Roman" w:hAnsi="Times New Roman" w:cs="Times New Roman"/>
          <w:sz w:val="24"/>
          <w:szCs w:val="24"/>
        </w:rPr>
        <w:t>игра;</w:t>
      </w:r>
    </w:p>
    <w:p w:rsidR="00DF0C6B" w:rsidRPr="00DF0C6B" w:rsidRDefault="00DF0C6B" w:rsidP="00B94A8D">
      <w:pPr>
        <w:pStyle w:val="ab"/>
        <w:widowControl w:val="0"/>
        <w:numPr>
          <w:ilvl w:val="0"/>
          <w:numId w:val="7"/>
        </w:numPr>
        <w:tabs>
          <w:tab w:val="left" w:pos="1141"/>
        </w:tabs>
        <w:autoSpaceDE w:val="0"/>
        <w:autoSpaceDN w:val="0"/>
        <w:spacing w:after="0" w:line="240" w:lineRule="auto"/>
        <w:ind w:left="1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0C6B">
        <w:rPr>
          <w:rFonts w:ascii="Times New Roman" w:hAnsi="Times New Roman" w:cs="Times New Roman"/>
          <w:sz w:val="24"/>
          <w:szCs w:val="24"/>
        </w:rPr>
        <w:t>технология</w:t>
      </w:r>
      <w:r w:rsidRPr="00DF0C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F0C6B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DF0C6B">
        <w:rPr>
          <w:rFonts w:ascii="Times New Roman" w:hAnsi="Times New Roman" w:cs="Times New Roman"/>
          <w:sz w:val="24"/>
          <w:szCs w:val="24"/>
        </w:rPr>
        <w:t>.</w:t>
      </w:r>
    </w:p>
    <w:p w:rsidR="00DF0C6B" w:rsidRDefault="00DF0C6B" w:rsidP="00DF0C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3F32" w:rsidRDefault="008E3F32" w:rsidP="00DF0C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3F32" w:rsidRDefault="008E3F32" w:rsidP="00DF0C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3F32" w:rsidRPr="008E3F32" w:rsidRDefault="00096CE9" w:rsidP="008E3F32">
      <w:pPr>
        <w:pStyle w:val="af8"/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</w:rPr>
        <w:t>Методическая л</w:t>
      </w:r>
      <w:r w:rsidR="008E3F32" w:rsidRPr="008E3F32">
        <w:rPr>
          <w:b/>
          <w:bCs/>
          <w:color w:val="000000"/>
        </w:rPr>
        <w:t>итература:</w:t>
      </w:r>
    </w:p>
    <w:p w:rsidR="008E3F32" w:rsidRPr="008E3F32" w:rsidRDefault="008E3F32" w:rsidP="008E3F32">
      <w:pPr>
        <w:pStyle w:val="af8"/>
        <w:shd w:val="clear" w:color="auto" w:fill="FFFFFF"/>
        <w:jc w:val="both"/>
        <w:rPr>
          <w:color w:val="000000"/>
        </w:rPr>
      </w:pPr>
      <w:r w:rsidRPr="008E3F32">
        <w:rPr>
          <w:color w:val="000000"/>
        </w:rPr>
        <w:t>1.Основы безопасности жизнедеятельности. 5-8 классы. Школьный курс в тестах,</w:t>
      </w:r>
      <w:r w:rsidRPr="008E3F32">
        <w:rPr>
          <w:b/>
          <w:bCs/>
          <w:color w:val="000000"/>
        </w:rPr>
        <w:t> </w:t>
      </w:r>
      <w:r w:rsidRPr="008E3F32">
        <w:rPr>
          <w:color w:val="000000"/>
        </w:rPr>
        <w:t>играх, кроссвордах, заданиях с картинками / авт.-сост. Г.П. Попова. – Волгоград:</w:t>
      </w:r>
      <w:r w:rsidRPr="008E3F32">
        <w:rPr>
          <w:b/>
          <w:bCs/>
          <w:color w:val="000000"/>
        </w:rPr>
        <w:t> </w:t>
      </w:r>
      <w:r w:rsidRPr="008E3F32">
        <w:rPr>
          <w:color w:val="000000"/>
        </w:rPr>
        <w:t>Учитель, 2005.</w:t>
      </w:r>
    </w:p>
    <w:p w:rsidR="008E3F32" w:rsidRPr="008E3F32" w:rsidRDefault="008E3F32" w:rsidP="008E3F32">
      <w:pPr>
        <w:pStyle w:val="af8"/>
        <w:shd w:val="clear" w:color="auto" w:fill="FFFFFF"/>
        <w:jc w:val="both"/>
        <w:rPr>
          <w:color w:val="000000"/>
        </w:rPr>
      </w:pPr>
      <w:r w:rsidRPr="008E3F32">
        <w:rPr>
          <w:color w:val="000000"/>
        </w:rPr>
        <w:t>2</w:t>
      </w:r>
      <w:r w:rsidRPr="008E3F32">
        <w:rPr>
          <w:b/>
          <w:bCs/>
          <w:color w:val="000000"/>
        </w:rPr>
        <w:t>.</w:t>
      </w:r>
      <w:r w:rsidRPr="008E3F32">
        <w:rPr>
          <w:color w:val="000000"/>
        </w:rPr>
        <w:t>Анастасова Л. П. Основы безопасности жизнедеятельности</w:t>
      </w:r>
      <w:proofErr w:type="gramStart"/>
      <w:r w:rsidRPr="008E3F32">
        <w:rPr>
          <w:color w:val="000000"/>
        </w:rPr>
        <w:t xml:space="preserve">.: </w:t>
      </w:r>
      <w:proofErr w:type="gramEnd"/>
      <w:r w:rsidRPr="008E3F32">
        <w:rPr>
          <w:color w:val="000000"/>
        </w:rPr>
        <w:t xml:space="preserve">учеб. Для </w:t>
      </w:r>
      <w:proofErr w:type="spellStart"/>
      <w:r w:rsidRPr="008E3F32">
        <w:rPr>
          <w:color w:val="000000"/>
        </w:rPr>
        <w:t>общеобразоват</w:t>
      </w:r>
      <w:proofErr w:type="spellEnd"/>
      <w:r w:rsidRPr="008E3F32">
        <w:rPr>
          <w:color w:val="000000"/>
        </w:rPr>
        <w:t>. Учреждений/ Л. П. Анастасова, П. В. Ижевский, Н. В. Иванова. – 2е изд. – М.</w:t>
      </w:r>
      <w:proofErr w:type="gramStart"/>
      <w:r w:rsidRPr="008E3F32">
        <w:rPr>
          <w:color w:val="000000"/>
        </w:rPr>
        <w:t xml:space="preserve"> :</w:t>
      </w:r>
      <w:proofErr w:type="gramEnd"/>
      <w:r w:rsidRPr="008E3F32">
        <w:rPr>
          <w:color w:val="000000"/>
        </w:rPr>
        <w:t xml:space="preserve"> Просвещение, 2010. – 55с. : ил.</w:t>
      </w:r>
    </w:p>
    <w:p w:rsidR="008E3F32" w:rsidRPr="008E3F32" w:rsidRDefault="008E3F32" w:rsidP="008E3F32">
      <w:pPr>
        <w:pStyle w:val="af8"/>
        <w:shd w:val="clear" w:color="auto" w:fill="FFFFFF"/>
        <w:jc w:val="both"/>
        <w:rPr>
          <w:color w:val="000000"/>
        </w:rPr>
      </w:pPr>
      <w:r w:rsidRPr="008E3F32">
        <w:rPr>
          <w:color w:val="000000"/>
        </w:rPr>
        <w:t>3.Усачёв А. А., Березин А. И. Школа безопасности: Учебник для начальной школы по курсу «Основы безопасности жизнедеятельности». 3-е изд. М.: АСТ, 1999.</w:t>
      </w:r>
    </w:p>
    <w:p w:rsidR="008E3F32" w:rsidRPr="008E3F32" w:rsidRDefault="008E3F32" w:rsidP="008E3F32">
      <w:pPr>
        <w:pStyle w:val="af8"/>
        <w:shd w:val="clear" w:color="auto" w:fill="FFFFFF"/>
        <w:jc w:val="both"/>
        <w:rPr>
          <w:color w:val="000000"/>
        </w:rPr>
      </w:pPr>
      <w:r w:rsidRPr="008E3F32">
        <w:rPr>
          <w:color w:val="000000"/>
        </w:rPr>
        <w:t xml:space="preserve">4. </w:t>
      </w:r>
      <w:proofErr w:type="spellStart"/>
      <w:r w:rsidRPr="008E3F32">
        <w:rPr>
          <w:color w:val="000000"/>
        </w:rPr>
        <w:t>Цвилюк</w:t>
      </w:r>
      <w:proofErr w:type="spellEnd"/>
      <w:r w:rsidRPr="008E3F32">
        <w:rPr>
          <w:color w:val="000000"/>
        </w:rPr>
        <w:t xml:space="preserve"> Г. Е. Азы безопасности: Книга для детей и родителей. М.: Просвещение, 1994.</w:t>
      </w:r>
    </w:p>
    <w:p w:rsidR="008E3F32" w:rsidRPr="008E3F32" w:rsidRDefault="008E3F32" w:rsidP="008E3F32">
      <w:pPr>
        <w:pStyle w:val="af8"/>
        <w:shd w:val="clear" w:color="auto" w:fill="FFFFFF"/>
        <w:jc w:val="both"/>
        <w:rPr>
          <w:color w:val="000000"/>
        </w:rPr>
      </w:pPr>
      <w:r w:rsidRPr="008E3F32">
        <w:rPr>
          <w:color w:val="000000"/>
        </w:rPr>
        <w:t xml:space="preserve">5. </w:t>
      </w:r>
      <w:proofErr w:type="spellStart"/>
      <w:r w:rsidRPr="008E3F32">
        <w:rPr>
          <w:color w:val="000000"/>
        </w:rPr>
        <w:t>Якупов</w:t>
      </w:r>
      <w:proofErr w:type="spellEnd"/>
      <w:r w:rsidRPr="008E3F32">
        <w:rPr>
          <w:color w:val="000000"/>
        </w:rPr>
        <w:t xml:space="preserve"> А. М. Безопасность на улицах и дорогах</w:t>
      </w:r>
      <w:proofErr w:type="gramStart"/>
      <w:r w:rsidRPr="008E3F32">
        <w:rPr>
          <w:color w:val="000000"/>
        </w:rPr>
        <w:t xml:space="preserve">:: </w:t>
      </w:r>
      <w:proofErr w:type="gramEnd"/>
      <w:r w:rsidRPr="008E3F32">
        <w:rPr>
          <w:color w:val="000000"/>
        </w:rPr>
        <w:t>Методическое пособие для учителя. М.: АСТ-ЛТД, 1997.</w:t>
      </w:r>
    </w:p>
    <w:p w:rsidR="008E3F32" w:rsidRPr="008E3F32" w:rsidRDefault="008E3F32" w:rsidP="008E3F32">
      <w:pPr>
        <w:pStyle w:val="af8"/>
        <w:shd w:val="clear" w:color="auto" w:fill="FFFFFF"/>
        <w:jc w:val="both"/>
        <w:rPr>
          <w:color w:val="000000"/>
        </w:rPr>
      </w:pPr>
      <w:r w:rsidRPr="008E3F32">
        <w:rPr>
          <w:color w:val="000000"/>
        </w:rPr>
        <w:t>6.Коваленко В.И. "Игровой модульный курс по ПДД, или школьник вышел на улицу"- М: ВАКО, 2008.</w:t>
      </w:r>
    </w:p>
    <w:p w:rsidR="008E3F32" w:rsidRPr="008E3F32" w:rsidRDefault="008E3F32" w:rsidP="008E3F32">
      <w:pPr>
        <w:pStyle w:val="af8"/>
        <w:shd w:val="clear" w:color="auto" w:fill="FFFFFF"/>
        <w:jc w:val="both"/>
        <w:rPr>
          <w:color w:val="000000"/>
        </w:rPr>
      </w:pPr>
      <w:r w:rsidRPr="008E3F32">
        <w:rPr>
          <w:color w:val="000000"/>
        </w:rPr>
        <w:t xml:space="preserve">7.Пожарная безопасность в начальной школе: конспекты занятий и классных часов/сост. О.В.Павлова, Г.П.Попова, </w:t>
      </w:r>
      <w:proofErr w:type="spellStart"/>
      <w:r w:rsidRPr="008E3F32">
        <w:rPr>
          <w:color w:val="000000"/>
        </w:rPr>
        <w:t>Г.Н.Шевченко</w:t>
      </w:r>
      <w:proofErr w:type="gramStart"/>
      <w:r w:rsidRPr="008E3F32">
        <w:rPr>
          <w:color w:val="000000"/>
        </w:rPr>
        <w:t>.-</w:t>
      </w:r>
      <w:proofErr w:type="gramEnd"/>
      <w:r w:rsidRPr="008E3F32">
        <w:rPr>
          <w:color w:val="000000"/>
        </w:rPr>
        <w:t>Волгоград</w:t>
      </w:r>
      <w:proofErr w:type="spellEnd"/>
      <w:r w:rsidRPr="008E3F32">
        <w:rPr>
          <w:color w:val="000000"/>
        </w:rPr>
        <w:t>: Учитель, 2006</w:t>
      </w:r>
    </w:p>
    <w:p w:rsidR="008E3F32" w:rsidRPr="00DF0C6B" w:rsidRDefault="008E3F32" w:rsidP="00DF0C6B">
      <w:pPr>
        <w:spacing w:after="0"/>
        <w:rPr>
          <w:rFonts w:ascii="Times New Roman" w:hAnsi="Times New Roman" w:cs="Times New Roman"/>
          <w:sz w:val="24"/>
          <w:szCs w:val="24"/>
        </w:rPr>
        <w:sectPr w:rsidR="008E3F32" w:rsidRPr="00DF0C6B">
          <w:pgSz w:w="11910" w:h="16840"/>
          <w:pgMar w:top="1360" w:right="840" w:bottom="280" w:left="1020" w:header="720" w:footer="720" w:gutter="0"/>
          <w:cols w:space="720"/>
        </w:sectPr>
      </w:pPr>
    </w:p>
    <w:p w:rsidR="002F43B7" w:rsidRPr="00DF0C6B" w:rsidRDefault="002F43B7">
      <w:pPr>
        <w:rPr>
          <w:rFonts w:ascii="Times New Roman" w:hAnsi="Times New Roman" w:cs="Times New Roman"/>
          <w:sz w:val="24"/>
          <w:szCs w:val="24"/>
        </w:rPr>
      </w:pPr>
    </w:p>
    <w:sectPr w:rsidR="002F43B7" w:rsidRPr="00DF0C6B" w:rsidSect="002F4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747"/>
    <w:multiLevelType w:val="hybridMultilevel"/>
    <w:tmpl w:val="A0569BB6"/>
    <w:lvl w:ilvl="0" w:tplc="2B1AC9CC">
      <w:numFmt w:val="bullet"/>
      <w:lvlText w:val="-"/>
      <w:lvlJc w:val="left"/>
      <w:pPr>
        <w:ind w:left="1139" w:hanging="361"/>
      </w:pPr>
      <w:rPr>
        <w:rFonts w:ascii="Arial" w:eastAsia="Arial" w:hAnsi="Arial" w:cs="Arial" w:hint="default"/>
        <w:w w:val="99"/>
        <w:sz w:val="28"/>
        <w:szCs w:val="28"/>
        <w:lang w:val="ru-RU" w:eastAsia="ru-RU" w:bidi="ru-RU"/>
      </w:rPr>
    </w:lvl>
    <w:lvl w:ilvl="1" w:tplc="409CF376">
      <w:numFmt w:val="bullet"/>
      <w:lvlText w:val="•"/>
      <w:lvlJc w:val="left"/>
      <w:pPr>
        <w:ind w:left="2030" w:hanging="361"/>
      </w:pPr>
      <w:rPr>
        <w:lang w:val="ru-RU" w:eastAsia="ru-RU" w:bidi="ru-RU"/>
      </w:rPr>
    </w:lvl>
    <w:lvl w:ilvl="2" w:tplc="98907A7A">
      <w:numFmt w:val="bullet"/>
      <w:lvlText w:val="•"/>
      <w:lvlJc w:val="left"/>
      <w:pPr>
        <w:ind w:left="2921" w:hanging="361"/>
      </w:pPr>
      <w:rPr>
        <w:lang w:val="ru-RU" w:eastAsia="ru-RU" w:bidi="ru-RU"/>
      </w:rPr>
    </w:lvl>
    <w:lvl w:ilvl="3" w:tplc="3FD09238">
      <w:numFmt w:val="bullet"/>
      <w:lvlText w:val="•"/>
      <w:lvlJc w:val="left"/>
      <w:pPr>
        <w:ind w:left="3812" w:hanging="361"/>
      </w:pPr>
      <w:rPr>
        <w:lang w:val="ru-RU" w:eastAsia="ru-RU" w:bidi="ru-RU"/>
      </w:rPr>
    </w:lvl>
    <w:lvl w:ilvl="4" w:tplc="047E9ECC">
      <w:numFmt w:val="bullet"/>
      <w:lvlText w:val="•"/>
      <w:lvlJc w:val="left"/>
      <w:pPr>
        <w:ind w:left="4703" w:hanging="361"/>
      </w:pPr>
      <w:rPr>
        <w:lang w:val="ru-RU" w:eastAsia="ru-RU" w:bidi="ru-RU"/>
      </w:rPr>
    </w:lvl>
    <w:lvl w:ilvl="5" w:tplc="88686B5C">
      <w:numFmt w:val="bullet"/>
      <w:lvlText w:val="•"/>
      <w:lvlJc w:val="left"/>
      <w:pPr>
        <w:ind w:left="5594" w:hanging="361"/>
      </w:pPr>
      <w:rPr>
        <w:lang w:val="ru-RU" w:eastAsia="ru-RU" w:bidi="ru-RU"/>
      </w:rPr>
    </w:lvl>
    <w:lvl w:ilvl="6" w:tplc="287695C4">
      <w:numFmt w:val="bullet"/>
      <w:lvlText w:val="•"/>
      <w:lvlJc w:val="left"/>
      <w:pPr>
        <w:ind w:left="6485" w:hanging="361"/>
      </w:pPr>
      <w:rPr>
        <w:lang w:val="ru-RU" w:eastAsia="ru-RU" w:bidi="ru-RU"/>
      </w:rPr>
    </w:lvl>
    <w:lvl w:ilvl="7" w:tplc="F974866E">
      <w:numFmt w:val="bullet"/>
      <w:lvlText w:val="•"/>
      <w:lvlJc w:val="left"/>
      <w:pPr>
        <w:ind w:left="7376" w:hanging="361"/>
      </w:pPr>
      <w:rPr>
        <w:lang w:val="ru-RU" w:eastAsia="ru-RU" w:bidi="ru-RU"/>
      </w:rPr>
    </w:lvl>
    <w:lvl w:ilvl="8" w:tplc="964A2190">
      <w:numFmt w:val="bullet"/>
      <w:lvlText w:val="•"/>
      <w:lvlJc w:val="left"/>
      <w:pPr>
        <w:ind w:left="8267" w:hanging="361"/>
      </w:pPr>
      <w:rPr>
        <w:lang w:val="ru-RU" w:eastAsia="ru-RU" w:bidi="ru-RU"/>
      </w:rPr>
    </w:lvl>
  </w:abstractNum>
  <w:abstractNum w:abstractNumId="1">
    <w:nsid w:val="058745AE"/>
    <w:multiLevelType w:val="hybridMultilevel"/>
    <w:tmpl w:val="D860612C"/>
    <w:lvl w:ilvl="0" w:tplc="68D2960A">
      <w:numFmt w:val="bullet"/>
      <w:lvlText w:val="-"/>
      <w:lvlJc w:val="left"/>
      <w:pPr>
        <w:ind w:left="1140" w:hanging="3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CA63DA2">
      <w:start w:val="2"/>
      <w:numFmt w:val="decimal"/>
      <w:lvlText w:val="%2."/>
      <w:lvlJc w:val="left"/>
      <w:pPr>
        <w:ind w:left="178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E8860FE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1C914A">
      <w:numFmt w:val="bullet"/>
      <w:lvlText w:val="•"/>
      <w:lvlJc w:val="left"/>
      <w:pPr>
        <w:ind w:left="4038" w:hanging="421"/>
      </w:pPr>
      <w:rPr>
        <w:lang w:val="ru-RU" w:eastAsia="ru-RU" w:bidi="ru-RU"/>
      </w:rPr>
    </w:lvl>
    <w:lvl w:ilvl="4" w:tplc="538479C6">
      <w:numFmt w:val="bullet"/>
      <w:lvlText w:val="•"/>
      <w:lvlJc w:val="left"/>
      <w:pPr>
        <w:ind w:left="4897" w:hanging="421"/>
      </w:pPr>
      <w:rPr>
        <w:lang w:val="ru-RU" w:eastAsia="ru-RU" w:bidi="ru-RU"/>
      </w:rPr>
    </w:lvl>
    <w:lvl w:ilvl="5" w:tplc="014877A8">
      <w:numFmt w:val="bullet"/>
      <w:lvlText w:val="•"/>
      <w:lvlJc w:val="left"/>
      <w:pPr>
        <w:ind w:left="5755" w:hanging="421"/>
      </w:pPr>
      <w:rPr>
        <w:lang w:val="ru-RU" w:eastAsia="ru-RU" w:bidi="ru-RU"/>
      </w:rPr>
    </w:lvl>
    <w:lvl w:ilvl="6" w:tplc="04A6A0EC">
      <w:numFmt w:val="bullet"/>
      <w:lvlText w:val="•"/>
      <w:lvlJc w:val="left"/>
      <w:pPr>
        <w:ind w:left="6614" w:hanging="421"/>
      </w:pPr>
      <w:rPr>
        <w:lang w:val="ru-RU" w:eastAsia="ru-RU" w:bidi="ru-RU"/>
      </w:rPr>
    </w:lvl>
    <w:lvl w:ilvl="7" w:tplc="F826738E">
      <w:numFmt w:val="bullet"/>
      <w:lvlText w:val="•"/>
      <w:lvlJc w:val="left"/>
      <w:pPr>
        <w:ind w:left="7473" w:hanging="421"/>
      </w:pPr>
      <w:rPr>
        <w:lang w:val="ru-RU" w:eastAsia="ru-RU" w:bidi="ru-RU"/>
      </w:rPr>
    </w:lvl>
    <w:lvl w:ilvl="8" w:tplc="AE047594">
      <w:numFmt w:val="bullet"/>
      <w:lvlText w:val="•"/>
      <w:lvlJc w:val="left"/>
      <w:pPr>
        <w:ind w:left="8331" w:hanging="421"/>
      </w:pPr>
      <w:rPr>
        <w:lang w:val="ru-RU" w:eastAsia="ru-RU" w:bidi="ru-RU"/>
      </w:rPr>
    </w:lvl>
  </w:abstractNum>
  <w:abstractNum w:abstractNumId="2">
    <w:nsid w:val="08CF0B14"/>
    <w:multiLevelType w:val="hybridMultilevel"/>
    <w:tmpl w:val="726860A8"/>
    <w:lvl w:ilvl="0" w:tplc="8DFEC0EC">
      <w:numFmt w:val="bullet"/>
      <w:lvlText w:val="-"/>
      <w:lvlJc w:val="left"/>
      <w:pPr>
        <w:ind w:left="1139" w:hanging="350"/>
      </w:pPr>
      <w:rPr>
        <w:rFonts w:ascii="Arial" w:eastAsia="Arial" w:hAnsi="Arial" w:cs="Arial" w:hint="default"/>
        <w:w w:val="99"/>
        <w:sz w:val="28"/>
        <w:szCs w:val="28"/>
        <w:lang w:val="ru-RU" w:eastAsia="ru-RU" w:bidi="ru-RU"/>
      </w:rPr>
    </w:lvl>
    <w:lvl w:ilvl="1" w:tplc="A28EB6E8">
      <w:numFmt w:val="bullet"/>
      <w:lvlText w:val="•"/>
      <w:lvlJc w:val="left"/>
      <w:pPr>
        <w:ind w:left="2030" w:hanging="350"/>
      </w:pPr>
      <w:rPr>
        <w:lang w:val="ru-RU" w:eastAsia="ru-RU" w:bidi="ru-RU"/>
      </w:rPr>
    </w:lvl>
    <w:lvl w:ilvl="2" w:tplc="88EC40E6">
      <w:numFmt w:val="bullet"/>
      <w:lvlText w:val="•"/>
      <w:lvlJc w:val="left"/>
      <w:pPr>
        <w:ind w:left="2921" w:hanging="350"/>
      </w:pPr>
      <w:rPr>
        <w:lang w:val="ru-RU" w:eastAsia="ru-RU" w:bidi="ru-RU"/>
      </w:rPr>
    </w:lvl>
    <w:lvl w:ilvl="3" w:tplc="38326386">
      <w:numFmt w:val="bullet"/>
      <w:lvlText w:val="•"/>
      <w:lvlJc w:val="left"/>
      <w:pPr>
        <w:ind w:left="3812" w:hanging="350"/>
      </w:pPr>
      <w:rPr>
        <w:lang w:val="ru-RU" w:eastAsia="ru-RU" w:bidi="ru-RU"/>
      </w:rPr>
    </w:lvl>
    <w:lvl w:ilvl="4" w:tplc="6C404418">
      <w:numFmt w:val="bullet"/>
      <w:lvlText w:val="•"/>
      <w:lvlJc w:val="left"/>
      <w:pPr>
        <w:ind w:left="4703" w:hanging="350"/>
      </w:pPr>
      <w:rPr>
        <w:lang w:val="ru-RU" w:eastAsia="ru-RU" w:bidi="ru-RU"/>
      </w:rPr>
    </w:lvl>
    <w:lvl w:ilvl="5" w:tplc="DB7CC270">
      <w:numFmt w:val="bullet"/>
      <w:lvlText w:val="•"/>
      <w:lvlJc w:val="left"/>
      <w:pPr>
        <w:ind w:left="5594" w:hanging="350"/>
      </w:pPr>
      <w:rPr>
        <w:lang w:val="ru-RU" w:eastAsia="ru-RU" w:bidi="ru-RU"/>
      </w:rPr>
    </w:lvl>
    <w:lvl w:ilvl="6" w:tplc="CAF011FC">
      <w:numFmt w:val="bullet"/>
      <w:lvlText w:val="•"/>
      <w:lvlJc w:val="left"/>
      <w:pPr>
        <w:ind w:left="6485" w:hanging="350"/>
      </w:pPr>
      <w:rPr>
        <w:lang w:val="ru-RU" w:eastAsia="ru-RU" w:bidi="ru-RU"/>
      </w:rPr>
    </w:lvl>
    <w:lvl w:ilvl="7" w:tplc="534CFEAC">
      <w:numFmt w:val="bullet"/>
      <w:lvlText w:val="•"/>
      <w:lvlJc w:val="left"/>
      <w:pPr>
        <w:ind w:left="7376" w:hanging="350"/>
      </w:pPr>
      <w:rPr>
        <w:lang w:val="ru-RU" w:eastAsia="ru-RU" w:bidi="ru-RU"/>
      </w:rPr>
    </w:lvl>
    <w:lvl w:ilvl="8" w:tplc="C19AB4A8">
      <w:numFmt w:val="bullet"/>
      <w:lvlText w:val="•"/>
      <w:lvlJc w:val="left"/>
      <w:pPr>
        <w:ind w:left="8267" w:hanging="350"/>
      </w:pPr>
      <w:rPr>
        <w:lang w:val="ru-RU" w:eastAsia="ru-RU" w:bidi="ru-RU"/>
      </w:rPr>
    </w:lvl>
  </w:abstractNum>
  <w:abstractNum w:abstractNumId="3">
    <w:nsid w:val="0B487683"/>
    <w:multiLevelType w:val="hybridMultilevel"/>
    <w:tmpl w:val="8084B9FE"/>
    <w:lvl w:ilvl="0" w:tplc="C2B429C6">
      <w:numFmt w:val="bullet"/>
      <w:lvlText w:val="-"/>
      <w:lvlJc w:val="left"/>
      <w:pPr>
        <w:ind w:left="114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E861792">
      <w:numFmt w:val="bullet"/>
      <w:lvlText w:val="-"/>
      <w:lvlJc w:val="left"/>
      <w:pPr>
        <w:ind w:left="1860" w:hanging="3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A266C80C">
      <w:numFmt w:val="bullet"/>
      <w:lvlText w:val="•"/>
      <w:lvlJc w:val="left"/>
      <w:pPr>
        <w:ind w:left="2769" w:hanging="359"/>
      </w:pPr>
      <w:rPr>
        <w:lang w:val="ru-RU" w:eastAsia="ru-RU" w:bidi="ru-RU"/>
      </w:rPr>
    </w:lvl>
    <w:lvl w:ilvl="3" w:tplc="025038A8">
      <w:numFmt w:val="bullet"/>
      <w:lvlText w:val="•"/>
      <w:lvlJc w:val="left"/>
      <w:pPr>
        <w:ind w:left="3679" w:hanging="359"/>
      </w:pPr>
      <w:rPr>
        <w:lang w:val="ru-RU" w:eastAsia="ru-RU" w:bidi="ru-RU"/>
      </w:rPr>
    </w:lvl>
    <w:lvl w:ilvl="4" w:tplc="D5C470BC">
      <w:numFmt w:val="bullet"/>
      <w:lvlText w:val="•"/>
      <w:lvlJc w:val="left"/>
      <w:pPr>
        <w:ind w:left="4589" w:hanging="359"/>
      </w:pPr>
      <w:rPr>
        <w:lang w:val="ru-RU" w:eastAsia="ru-RU" w:bidi="ru-RU"/>
      </w:rPr>
    </w:lvl>
    <w:lvl w:ilvl="5" w:tplc="5E02E46E">
      <w:numFmt w:val="bullet"/>
      <w:lvlText w:val="•"/>
      <w:lvlJc w:val="left"/>
      <w:pPr>
        <w:ind w:left="5499" w:hanging="359"/>
      </w:pPr>
      <w:rPr>
        <w:lang w:val="ru-RU" w:eastAsia="ru-RU" w:bidi="ru-RU"/>
      </w:rPr>
    </w:lvl>
    <w:lvl w:ilvl="6" w:tplc="ECCE487C">
      <w:numFmt w:val="bullet"/>
      <w:lvlText w:val="•"/>
      <w:lvlJc w:val="left"/>
      <w:pPr>
        <w:ind w:left="6409" w:hanging="359"/>
      </w:pPr>
      <w:rPr>
        <w:lang w:val="ru-RU" w:eastAsia="ru-RU" w:bidi="ru-RU"/>
      </w:rPr>
    </w:lvl>
    <w:lvl w:ilvl="7" w:tplc="0EBA43A4">
      <w:numFmt w:val="bullet"/>
      <w:lvlText w:val="•"/>
      <w:lvlJc w:val="left"/>
      <w:pPr>
        <w:ind w:left="7319" w:hanging="359"/>
      </w:pPr>
      <w:rPr>
        <w:lang w:val="ru-RU" w:eastAsia="ru-RU" w:bidi="ru-RU"/>
      </w:rPr>
    </w:lvl>
    <w:lvl w:ilvl="8" w:tplc="387AF12E">
      <w:numFmt w:val="bullet"/>
      <w:lvlText w:val="•"/>
      <w:lvlJc w:val="left"/>
      <w:pPr>
        <w:ind w:left="8229" w:hanging="359"/>
      </w:pPr>
      <w:rPr>
        <w:lang w:val="ru-RU" w:eastAsia="ru-RU" w:bidi="ru-RU"/>
      </w:rPr>
    </w:lvl>
  </w:abstractNum>
  <w:abstractNum w:abstractNumId="4">
    <w:nsid w:val="1E320944"/>
    <w:multiLevelType w:val="hybridMultilevel"/>
    <w:tmpl w:val="62780858"/>
    <w:lvl w:ilvl="0" w:tplc="68BA0300">
      <w:numFmt w:val="bullet"/>
      <w:lvlText w:val="-"/>
      <w:lvlJc w:val="left"/>
      <w:pPr>
        <w:ind w:left="1140" w:hanging="35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5AB0781A">
      <w:numFmt w:val="bullet"/>
      <w:lvlText w:val="•"/>
      <w:lvlJc w:val="left"/>
      <w:pPr>
        <w:ind w:left="2030" w:hanging="350"/>
      </w:pPr>
      <w:rPr>
        <w:lang w:val="ru-RU" w:eastAsia="ru-RU" w:bidi="ru-RU"/>
      </w:rPr>
    </w:lvl>
    <w:lvl w:ilvl="2" w:tplc="156A06F0">
      <w:numFmt w:val="bullet"/>
      <w:lvlText w:val="•"/>
      <w:lvlJc w:val="left"/>
      <w:pPr>
        <w:ind w:left="2921" w:hanging="350"/>
      </w:pPr>
      <w:rPr>
        <w:lang w:val="ru-RU" w:eastAsia="ru-RU" w:bidi="ru-RU"/>
      </w:rPr>
    </w:lvl>
    <w:lvl w:ilvl="3" w:tplc="8C96C460">
      <w:numFmt w:val="bullet"/>
      <w:lvlText w:val="•"/>
      <w:lvlJc w:val="left"/>
      <w:pPr>
        <w:ind w:left="3812" w:hanging="350"/>
      </w:pPr>
      <w:rPr>
        <w:lang w:val="ru-RU" w:eastAsia="ru-RU" w:bidi="ru-RU"/>
      </w:rPr>
    </w:lvl>
    <w:lvl w:ilvl="4" w:tplc="45FEB048">
      <w:numFmt w:val="bullet"/>
      <w:lvlText w:val="•"/>
      <w:lvlJc w:val="left"/>
      <w:pPr>
        <w:ind w:left="4703" w:hanging="350"/>
      </w:pPr>
      <w:rPr>
        <w:lang w:val="ru-RU" w:eastAsia="ru-RU" w:bidi="ru-RU"/>
      </w:rPr>
    </w:lvl>
    <w:lvl w:ilvl="5" w:tplc="38C8C290">
      <w:numFmt w:val="bullet"/>
      <w:lvlText w:val="•"/>
      <w:lvlJc w:val="left"/>
      <w:pPr>
        <w:ind w:left="5594" w:hanging="350"/>
      </w:pPr>
      <w:rPr>
        <w:lang w:val="ru-RU" w:eastAsia="ru-RU" w:bidi="ru-RU"/>
      </w:rPr>
    </w:lvl>
    <w:lvl w:ilvl="6" w:tplc="BF608082">
      <w:numFmt w:val="bullet"/>
      <w:lvlText w:val="•"/>
      <w:lvlJc w:val="left"/>
      <w:pPr>
        <w:ind w:left="6485" w:hanging="350"/>
      </w:pPr>
      <w:rPr>
        <w:lang w:val="ru-RU" w:eastAsia="ru-RU" w:bidi="ru-RU"/>
      </w:rPr>
    </w:lvl>
    <w:lvl w:ilvl="7" w:tplc="665AFB22">
      <w:numFmt w:val="bullet"/>
      <w:lvlText w:val="•"/>
      <w:lvlJc w:val="left"/>
      <w:pPr>
        <w:ind w:left="7376" w:hanging="350"/>
      </w:pPr>
      <w:rPr>
        <w:lang w:val="ru-RU" w:eastAsia="ru-RU" w:bidi="ru-RU"/>
      </w:rPr>
    </w:lvl>
    <w:lvl w:ilvl="8" w:tplc="DB109464">
      <w:numFmt w:val="bullet"/>
      <w:lvlText w:val="•"/>
      <w:lvlJc w:val="left"/>
      <w:pPr>
        <w:ind w:left="8267" w:hanging="350"/>
      </w:pPr>
      <w:rPr>
        <w:lang w:val="ru-RU" w:eastAsia="ru-RU" w:bidi="ru-RU"/>
      </w:rPr>
    </w:lvl>
  </w:abstractNum>
  <w:abstractNum w:abstractNumId="5">
    <w:nsid w:val="2F8D794C"/>
    <w:multiLevelType w:val="hybridMultilevel"/>
    <w:tmpl w:val="42C29556"/>
    <w:lvl w:ilvl="0" w:tplc="AC9A0EDC">
      <w:start w:val="1"/>
      <w:numFmt w:val="decimal"/>
      <w:lvlText w:val="%1"/>
      <w:lvlJc w:val="left"/>
      <w:pPr>
        <w:ind w:left="3738" w:hanging="421"/>
      </w:pPr>
      <w:rPr>
        <w:lang w:val="ru-RU" w:eastAsia="ru-RU" w:bidi="ru-RU"/>
      </w:rPr>
    </w:lvl>
    <w:lvl w:ilvl="1" w:tplc="80E2E8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F30CDAE">
      <w:numFmt w:val="bullet"/>
      <w:lvlText w:val="•"/>
      <w:lvlJc w:val="left"/>
      <w:pPr>
        <w:ind w:left="5001" w:hanging="421"/>
      </w:pPr>
      <w:rPr>
        <w:lang w:val="ru-RU" w:eastAsia="ru-RU" w:bidi="ru-RU"/>
      </w:rPr>
    </w:lvl>
    <w:lvl w:ilvl="3" w:tplc="36FCEB78">
      <w:numFmt w:val="bullet"/>
      <w:lvlText w:val="•"/>
      <w:lvlJc w:val="left"/>
      <w:pPr>
        <w:ind w:left="5632" w:hanging="421"/>
      </w:pPr>
      <w:rPr>
        <w:lang w:val="ru-RU" w:eastAsia="ru-RU" w:bidi="ru-RU"/>
      </w:rPr>
    </w:lvl>
    <w:lvl w:ilvl="4" w:tplc="141E4BAC">
      <w:numFmt w:val="bullet"/>
      <w:lvlText w:val="•"/>
      <w:lvlJc w:val="left"/>
      <w:pPr>
        <w:ind w:left="6263" w:hanging="421"/>
      </w:pPr>
      <w:rPr>
        <w:lang w:val="ru-RU" w:eastAsia="ru-RU" w:bidi="ru-RU"/>
      </w:rPr>
    </w:lvl>
    <w:lvl w:ilvl="5" w:tplc="79BCA2C0">
      <w:numFmt w:val="bullet"/>
      <w:lvlText w:val="•"/>
      <w:lvlJc w:val="left"/>
      <w:pPr>
        <w:ind w:left="6894" w:hanging="421"/>
      </w:pPr>
      <w:rPr>
        <w:lang w:val="ru-RU" w:eastAsia="ru-RU" w:bidi="ru-RU"/>
      </w:rPr>
    </w:lvl>
    <w:lvl w:ilvl="6" w:tplc="48ECF928">
      <w:numFmt w:val="bullet"/>
      <w:lvlText w:val="•"/>
      <w:lvlJc w:val="left"/>
      <w:pPr>
        <w:ind w:left="7525" w:hanging="421"/>
      </w:pPr>
      <w:rPr>
        <w:lang w:val="ru-RU" w:eastAsia="ru-RU" w:bidi="ru-RU"/>
      </w:rPr>
    </w:lvl>
    <w:lvl w:ilvl="7" w:tplc="2A00CF64">
      <w:numFmt w:val="bullet"/>
      <w:lvlText w:val="•"/>
      <w:lvlJc w:val="left"/>
      <w:pPr>
        <w:ind w:left="8156" w:hanging="421"/>
      </w:pPr>
      <w:rPr>
        <w:lang w:val="ru-RU" w:eastAsia="ru-RU" w:bidi="ru-RU"/>
      </w:rPr>
    </w:lvl>
    <w:lvl w:ilvl="8" w:tplc="C11CF8B4">
      <w:numFmt w:val="bullet"/>
      <w:lvlText w:val="•"/>
      <w:lvlJc w:val="left"/>
      <w:pPr>
        <w:ind w:left="8787" w:hanging="421"/>
      </w:pPr>
      <w:rPr>
        <w:lang w:val="ru-RU" w:eastAsia="ru-RU" w:bidi="ru-RU"/>
      </w:rPr>
    </w:lvl>
  </w:abstractNum>
  <w:abstractNum w:abstractNumId="6">
    <w:nsid w:val="4A8D4A4D"/>
    <w:multiLevelType w:val="hybridMultilevel"/>
    <w:tmpl w:val="44BA0C7A"/>
    <w:lvl w:ilvl="0" w:tplc="E3887200">
      <w:numFmt w:val="bullet"/>
      <w:lvlText w:val="-"/>
      <w:lvlJc w:val="left"/>
      <w:pPr>
        <w:ind w:left="1060" w:hanging="350"/>
      </w:pPr>
      <w:rPr>
        <w:rFonts w:ascii="Arial" w:eastAsia="Arial" w:hAnsi="Arial" w:cs="Arial" w:hint="default"/>
        <w:w w:val="99"/>
        <w:sz w:val="28"/>
        <w:szCs w:val="28"/>
        <w:lang w:val="ru-RU" w:eastAsia="ru-RU" w:bidi="ru-RU"/>
      </w:rPr>
    </w:lvl>
    <w:lvl w:ilvl="1" w:tplc="E264A83E">
      <w:numFmt w:val="bullet"/>
      <w:lvlText w:val="•"/>
      <w:lvlJc w:val="left"/>
      <w:pPr>
        <w:ind w:left="2030" w:hanging="350"/>
      </w:pPr>
      <w:rPr>
        <w:lang w:val="ru-RU" w:eastAsia="ru-RU" w:bidi="ru-RU"/>
      </w:rPr>
    </w:lvl>
    <w:lvl w:ilvl="2" w:tplc="D396B036">
      <w:numFmt w:val="bullet"/>
      <w:lvlText w:val="•"/>
      <w:lvlJc w:val="left"/>
      <w:pPr>
        <w:ind w:left="2921" w:hanging="350"/>
      </w:pPr>
      <w:rPr>
        <w:lang w:val="ru-RU" w:eastAsia="ru-RU" w:bidi="ru-RU"/>
      </w:rPr>
    </w:lvl>
    <w:lvl w:ilvl="3" w:tplc="72FA6960">
      <w:numFmt w:val="bullet"/>
      <w:lvlText w:val="•"/>
      <w:lvlJc w:val="left"/>
      <w:pPr>
        <w:ind w:left="3812" w:hanging="350"/>
      </w:pPr>
      <w:rPr>
        <w:lang w:val="ru-RU" w:eastAsia="ru-RU" w:bidi="ru-RU"/>
      </w:rPr>
    </w:lvl>
    <w:lvl w:ilvl="4" w:tplc="29389FBA">
      <w:numFmt w:val="bullet"/>
      <w:lvlText w:val="•"/>
      <w:lvlJc w:val="left"/>
      <w:pPr>
        <w:ind w:left="4703" w:hanging="350"/>
      </w:pPr>
      <w:rPr>
        <w:lang w:val="ru-RU" w:eastAsia="ru-RU" w:bidi="ru-RU"/>
      </w:rPr>
    </w:lvl>
    <w:lvl w:ilvl="5" w:tplc="0A747804">
      <w:numFmt w:val="bullet"/>
      <w:lvlText w:val="•"/>
      <w:lvlJc w:val="left"/>
      <w:pPr>
        <w:ind w:left="5594" w:hanging="350"/>
      </w:pPr>
      <w:rPr>
        <w:lang w:val="ru-RU" w:eastAsia="ru-RU" w:bidi="ru-RU"/>
      </w:rPr>
    </w:lvl>
    <w:lvl w:ilvl="6" w:tplc="D554A652">
      <w:numFmt w:val="bullet"/>
      <w:lvlText w:val="•"/>
      <w:lvlJc w:val="left"/>
      <w:pPr>
        <w:ind w:left="6485" w:hanging="350"/>
      </w:pPr>
      <w:rPr>
        <w:lang w:val="ru-RU" w:eastAsia="ru-RU" w:bidi="ru-RU"/>
      </w:rPr>
    </w:lvl>
    <w:lvl w:ilvl="7" w:tplc="15CCB55A">
      <w:numFmt w:val="bullet"/>
      <w:lvlText w:val="•"/>
      <w:lvlJc w:val="left"/>
      <w:pPr>
        <w:ind w:left="7376" w:hanging="350"/>
      </w:pPr>
      <w:rPr>
        <w:lang w:val="ru-RU" w:eastAsia="ru-RU" w:bidi="ru-RU"/>
      </w:rPr>
    </w:lvl>
    <w:lvl w:ilvl="8" w:tplc="EDB27DD0">
      <w:numFmt w:val="bullet"/>
      <w:lvlText w:val="•"/>
      <w:lvlJc w:val="left"/>
      <w:pPr>
        <w:ind w:left="8267" w:hanging="350"/>
      </w:pPr>
      <w:rPr>
        <w:lang w:val="ru-RU" w:eastAsia="ru-RU" w:bidi="ru-RU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6"/>
  </w:num>
  <w:num w:numId="4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F0C6B"/>
    <w:rsid w:val="0006215A"/>
    <w:rsid w:val="00096CE9"/>
    <w:rsid w:val="000D270B"/>
    <w:rsid w:val="000E2179"/>
    <w:rsid w:val="001C66F2"/>
    <w:rsid w:val="00233334"/>
    <w:rsid w:val="002878D1"/>
    <w:rsid w:val="002F43B7"/>
    <w:rsid w:val="003A74C6"/>
    <w:rsid w:val="003F11B4"/>
    <w:rsid w:val="004239E0"/>
    <w:rsid w:val="00445162"/>
    <w:rsid w:val="005262FC"/>
    <w:rsid w:val="00564956"/>
    <w:rsid w:val="005D6AB4"/>
    <w:rsid w:val="00624F21"/>
    <w:rsid w:val="006C477A"/>
    <w:rsid w:val="00721792"/>
    <w:rsid w:val="007A7C8A"/>
    <w:rsid w:val="007B474F"/>
    <w:rsid w:val="00834DCC"/>
    <w:rsid w:val="0086525A"/>
    <w:rsid w:val="008E3F32"/>
    <w:rsid w:val="00A53188"/>
    <w:rsid w:val="00A715D4"/>
    <w:rsid w:val="00A83744"/>
    <w:rsid w:val="00AB185D"/>
    <w:rsid w:val="00B94A8D"/>
    <w:rsid w:val="00CE5A7A"/>
    <w:rsid w:val="00D05195"/>
    <w:rsid w:val="00D27BBE"/>
    <w:rsid w:val="00D3376F"/>
    <w:rsid w:val="00DB4B90"/>
    <w:rsid w:val="00DF0C6B"/>
    <w:rsid w:val="00DF5CA1"/>
    <w:rsid w:val="00E84646"/>
    <w:rsid w:val="00E96877"/>
    <w:rsid w:val="00F1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C6B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7A7C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C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C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C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7C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7C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7C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7C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7C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C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A7C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A7C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A7C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A7C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A7C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A7C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A7C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A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A7C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A7C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A7C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A7C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A7C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A7C8A"/>
    <w:rPr>
      <w:b/>
      <w:bCs/>
    </w:rPr>
  </w:style>
  <w:style w:type="character" w:styleId="a9">
    <w:name w:val="Emphasis"/>
    <w:basedOn w:val="a0"/>
    <w:uiPriority w:val="20"/>
    <w:qFormat/>
    <w:rsid w:val="007A7C8A"/>
    <w:rPr>
      <w:i/>
      <w:iCs/>
    </w:rPr>
  </w:style>
  <w:style w:type="paragraph" w:styleId="aa">
    <w:name w:val="No Spacing"/>
    <w:uiPriority w:val="1"/>
    <w:qFormat/>
    <w:rsid w:val="007A7C8A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7A7C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7C8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A7C8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A7C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A7C8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A7C8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A7C8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A7C8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A7C8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A7C8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A7C8A"/>
    <w:pPr>
      <w:outlineLvl w:val="9"/>
    </w:pPr>
  </w:style>
  <w:style w:type="paragraph" w:styleId="af4">
    <w:name w:val="Body Text"/>
    <w:basedOn w:val="a"/>
    <w:link w:val="af5"/>
    <w:uiPriority w:val="1"/>
    <w:unhideWhenUsed/>
    <w:qFormat/>
    <w:rsid w:val="00DF0C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f5">
    <w:name w:val="Основной текст Знак"/>
    <w:basedOn w:val="a0"/>
    <w:link w:val="af4"/>
    <w:uiPriority w:val="1"/>
    <w:rsid w:val="00DF0C6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Heading1">
    <w:name w:val="Heading 1"/>
    <w:basedOn w:val="a"/>
    <w:uiPriority w:val="1"/>
    <w:qFormat/>
    <w:rsid w:val="00DF0C6B"/>
    <w:pPr>
      <w:widowControl w:val="0"/>
      <w:autoSpaceDE w:val="0"/>
      <w:autoSpaceDN w:val="0"/>
      <w:spacing w:after="0" w:line="240" w:lineRule="auto"/>
      <w:ind w:left="42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DF0C6B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lang w:bidi="ru-RU"/>
    </w:rPr>
  </w:style>
  <w:style w:type="paragraph" w:customStyle="1" w:styleId="Heading2">
    <w:name w:val="Heading 2"/>
    <w:basedOn w:val="a"/>
    <w:uiPriority w:val="1"/>
    <w:qFormat/>
    <w:rsid w:val="00DF0C6B"/>
    <w:pPr>
      <w:widowControl w:val="0"/>
      <w:autoSpaceDE w:val="0"/>
      <w:autoSpaceDN w:val="0"/>
      <w:spacing w:before="161" w:after="0" w:line="240" w:lineRule="auto"/>
      <w:ind w:left="420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table" w:customStyle="1" w:styleId="TableNormal">
    <w:name w:val="Table Normal"/>
    <w:uiPriority w:val="2"/>
    <w:semiHidden/>
    <w:qFormat/>
    <w:rsid w:val="00DF0C6B"/>
    <w:pPr>
      <w:widowControl w:val="0"/>
      <w:autoSpaceDE w:val="0"/>
      <w:autoSpaceDN w:val="0"/>
      <w:spacing w:after="0" w:line="240" w:lineRule="auto"/>
    </w:pPr>
    <w:rPr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DF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F0C6B"/>
    <w:rPr>
      <w:rFonts w:ascii="Tahoma" w:eastAsiaTheme="minorEastAsia" w:hAnsi="Tahoma" w:cs="Tahoma"/>
      <w:sz w:val="16"/>
      <w:szCs w:val="16"/>
      <w:lang w:val="ru-RU" w:eastAsia="ru-RU" w:bidi="ar-SA"/>
    </w:rPr>
  </w:style>
  <w:style w:type="paragraph" w:styleId="af8">
    <w:name w:val="Normal (Web)"/>
    <w:basedOn w:val="a"/>
    <w:uiPriority w:val="99"/>
    <w:semiHidden/>
    <w:unhideWhenUsed/>
    <w:rsid w:val="008E3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2840</Words>
  <Characters>16194</Characters>
  <Application>Microsoft Office Word</Application>
  <DocSecurity>0</DocSecurity>
  <Lines>134</Lines>
  <Paragraphs>37</Paragraphs>
  <ScaleCrop>false</ScaleCrop>
  <Company/>
  <LinksUpToDate>false</LinksUpToDate>
  <CharactersWithSpaces>18997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17</cp:revision>
  <dcterms:created xsi:type="dcterms:W3CDTF">2021-09-06T08:51:00Z</dcterms:created>
  <dcterms:modified xsi:type="dcterms:W3CDTF">2023-09-21T08:49:00Z</dcterms:modified>
</cp:coreProperties>
</file>